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47" w:rsidRDefault="00881647" w:rsidP="00881647">
      <w:pPr>
        <w:spacing w:after="0"/>
        <w:jc w:val="center"/>
        <w:rPr>
          <w:rFonts w:ascii="Times New Roman" w:hAnsi="Times New Roman" w:cs="Times New Roman"/>
          <w:sz w:val="28"/>
          <w:szCs w:val="28"/>
        </w:rPr>
        <w:sectPr w:rsidR="00881647" w:rsidSect="00DC5220">
          <w:footerReference w:type="default" r:id="rId9"/>
          <w:pgSz w:w="11906" w:h="16838"/>
          <w:pgMar w:top="1134" w:right="850" w:bottom="1134" w:left="1701" w:header="708" w:footer="708" w:gutter="0"/>
          <w:cols w:space="720"/>
        </w:sectPr>
      </w:pPr>
    </w:p>
    <w:tbl>
      <w:tblPr>
        <w:tblStyle w:val="a3"/>
        <w:tblpPr w:leftFromText="180" w:rightFromText="180" w:vertAnchor="text" w:horzAnchor="margin" w:tblpXSpec="right" w:tblpY="206"/>
        <w:tblW w:w="4634" w:type="dxa"/>
        <w:tblLayout w:type="fixed"/>
        <w:tblLook w:val="04A0" w:firstRow="1" w:lastRow="0" w:firstColumn="1" w:lastColumn="0" w:noHBand="0" w:noVBand="1"/>
      </w:tblPr>
      <w:tblGrid>
        <w:gridCol w:w="4634"/>
      </w:tblGrid>
      <w:tr w:rsidR="00881647" w:rsidTr="00986825">
        <w:trPr>
          <w:trHeight w:val="1912"/>
        </w:trPr>
        <w:tc>
          <w:tcPr>
            <w:tcW w:w="4634" w:type="dxa"/>
            <w:tcBorders>
              <w:top w:val="nil"/>
              <w:left w:val="nil"/>
              <w:bottom w:val="nil"/>
              <w:right w:val="nil"/>
            </w:tcBorders>
          </w:tcPr>
          <w:p w:rsidR="00881647" w:rsidRDefault="00881647">
            <w:pPr>
              <w:rPr>
                <w:rFonts w:ascii="Times New Roman" w:hAnsi="Times New Roman" w:cs="Times New Roman"/>
                <w:sz w:val="28"/>
                <w:szCs w:val="28"/>
                <w:lang w:eastAsia="uk-UA"/>
              </w:rPr>
            </w:pPr>
            <w:r>
              <w:rPr>
                <w:rFonts w:ascii="Times New Roman" w:hAnsi="Times New Roman" w:cs="Times New Roman"/>
                <w:sz w:val="28"/>
                <w:szCs w:val="28"/>
                <w:lang w:eastAsia="uk-UA"/>
              </w:rPr>
              <w:t>ЗАТВЕРДЖУЮ</w:t>
            </w:r>
          </w:p>
          <w:p w:rsidR="00986825" w:rsidRDefault="0043592F">
            <w:pPr>
              <w:rPr>
                <w:rFonts w:ascii="Times New Roman" w:hAnsi="Times New Roman" w:cs="Times New Roman"/>
                <w:sz w:val="28"/>
                <w:szCs w:val="28"/>
                <w:lang w:eastAsia="uk-UA"/>
              </w:rPr>
            </w:pPr>
            <w:r>
              <w:rPr>
                <w:rFonts w:ascii="Times New Roman" w:hAnsi="Times New Roman" w:cs="Times New Roman"/>
                <w:sz w:val="28"/>
                <w:szCs w:val="28"/>
                <w:lang w:eastAsia="uk-UA"/>
              </w:rPr>
              <w:t>Директор Мурафської</w:t>
            </w:r>
            <w:r w:rsidR="00881647">
              <w:rPr>
                <w:rFonts w:ascii="Times New Roman" w:hAnsi="Times New Roman" w:cs="Times New Roman"/>
                <w:sz w:val="28"/>
                <w:szCs w:val="28"/>
                <w:lang w:eastAsia="uk-UA"/>
              </w:rPr>
              <w:t xml:space="preserve"> </w:t>
            </w:r>
          </w:p>
          <w:p w:rsidR="0043592F" w:rsidRDefault="0043592F">
            <w:pPr>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загальноосвітньої школи </w:t>
            </w:r>
          </w:p>
          <w:p w:rsidR="00881647" w:rsidRDefault="0043592F">
            <w:pPr>
              <w:rPr>
                <w:rFonts w:ascii="Times New Roman" w:hAnsi="Times New Roman" w:cs="Times New Roman"/>
                <w:sz w:val="28"/>
                <w:szCs w:val="28"/>
                <w:lang w:eastAsia="uk-UA"/>
              </w:rPr>
            </w:pPr>
            <w:r>
              <w:rPr>
                <w:rFonts w:ascii="Times New Roman" w:hAnsi="Times New Roman" w:cs="Times New Roman"/>
                <w:sz w:val="28"/>
                <w:szCs w:val="28"/>
                <w:lang w:eastAsia="uk-UA"/>
              </w:rPr>
              <w:t>І-ІІІ ступенів</w:t>
            </w:r>
          </w:p>
          <w:p w:rsidR="0043592F" w:rsidRDefault="0043592F">
            <w:pPr>
              <w:rPr>
                <w:rFonts w:ascii="Times New Roman" w:hAnsi="Times New Roman" w:cs="Times New Roman"/>
                <w:sz w:val="28"/>
                <w:szCs w:val="28"/>
                <w:lang w:eastAsia="uk-UA"/>
              </w:rPr>
            </w:pPr>
            <w:r>
              <w:rPr>
                <w:rFonts w:ascii="Times New Roman" w:hAnsi="Times New Roman" w:cs="Times New Roman"/>
                <w:sz w:val="28"/>
                <w:szCs w:val="28"/>
                <w:lang w:eastAsia="uk-UA"/>
              </w:rPr>
              <w:t xml:space="preserve">Краснокутської районної ради </w:t>
            </w:r>
          </w:p>
          <w:p w:rsidR="00881647" w:rsidRDefault="0043592F">
            <w:pPr>
              <w:rPr>
                <w:rFonts w:ascii="Times New Roman" w:hAnsi="Times New Roman" w:cs="Times New Roman"/>
                <w:sz w:val="28"/>
                <w:szCs w:val="28"/>
                <w:lang w:eastAsia="uk-UA"/>
              </w:rPr>
            </w:pPr>
            <w:r>
              <w:rPr>
                <w:rFonts w:ascii="Times New Roman" w:hAnsi="Times New Roman" w:cs="Times New Roman"/>
                <w:sz w:val="28"/>
                <w:szCs w:val="28"/>
                <w:lang w:eastAsia="uk-UA"/>
              </w:rPr>
              <w:t>Харківської</w:t>
            </w:r>
            <w:r w:rsidR="00881647">
              <w:rPr>
                <w:rFonts w:ascii="Times New Roman" w:hAnsi="Times New Roman" w:cs="Times New Roman"/>
                <w:sz w:val="28"/>
                <w:szCs w:val="28"/>
                <w:lang w:eastAsia="uk-UA"/>
              </w:rPr>
              <w:t xml:space="preserve"> області</w:t>
            </w:r>
          </w:p>
          <w:p w:rsidR="00881647" w:rsidRDefault="0043592F">
            <w:pPr>
              <w:rPr>
                <w:rFonts w:ascii="Times New Roman" w:hAnsi="Times New Roman" w:cs="Times New Roman"/>
                <w:sz w:val="28"/>
                <w:szCs w:val="28"/>
                <w:lang w:eastAsia="uk-UA"/>
              </w:rPr>
            </w:pPr>
            <w:r>
              <w:rPr>
                <w:rFonts w:ascii="Times New Roman" w:hAnsi="Times New Roman" w:cs="Times New Roman"/>
                <w:sz w:val="28"/>
                <w:szCs w:val="28"/>
                <w:lang w:eastAsia="uk-UA"/>
              </w:rPr>
              <w:t>_____________Н.Г.Бреславська</w:t>
            </w:r>
            <w:r w:rsidR="00881647">
              <w:rPr>
                <w:rFonts w:ascii="Times New Roman" w:hAnsi="Times New Roman" w:cs="Times New Roman"/>
                <w:sz w:val="28"/>
                <w:szCs w:val="28"/>
                <w:lang w:eastAsia="uk-UA"/>
              </w:rPr>
              <w:t xml:space="preserve"> </w:t>
            </w:r>
          </w:p>
          <w:p w:rsidR="00881647" w:rsidRDefault="00881647" w:rsidP="00A404E1">
            <w:pPr>
              <w:rPr>
                <w:rFonts w:ascii="Times New Roman" w:hAnsi="Times New Roman" w:cs="Times New Roman"/>
                <w:sz w:val="28"/>
                <w:szCs w:val="28"/>
                <w:lang w:eastAsia="uk-UA"/>
              </w:rPr>
            </w:pPr>
          </w:p>
        </w:tc>
      </w:tr>
    </w:tbl>
    <w:p w:rsidR="00881647" w:rsidRDefault="00881647" w:rsidP="00881647">
      <w:pPr>
        <w:spacing w:after="0" w:line="240" w:lineRule="auto"/>
        <w:rPr>
          <w:rFonts w:ascii="Times New Roman" w:hAnsi="Times New Roman" w:cs="Times New Roman"/>
          <w:b/>
          <w:sz w:val="72"/>
          <w:szCs w:val="28"/>
        </w:rPr>
      </w:pPr>
    </w:p>
    <w:p w:rsidR="00881647" w:rsidRDefault="00881647" w:rsidP="00881647">
      <w:pPr>
        <w:spacing w:after="0" w:line="240" w:lineRule="auto"/>
        <w:rPr>
          <w:rFonts w:ascii="Times New Roman" w:hAnsi="Times New Roman" w:cs="Times New Roman"/>
          <w:b/>
          <w:sz w:val="72"/>
          <w:szCs w:val="28"/>
        </w:rPr>
      </w:pPr>
    </w:p>
    <w:p w:rsidR="00881647" w:rsidRDefault="00881647" w:rsidP="00881647">
      <w:pPr>
        <w:spacing w:after="0" w:line="240" w:lineRule="auto"/>
        <w:rPr>
          <w:rFonts w:ascii="Times New Roman" w:hAnsi="Times New Roman" w:cs="Times New Roman"/>
          <w:b/>
          <w:sz w:val="72"/>
          <w:szCs w:val="28"/>
        </w:rPr>
      </w:pPr>
    </w:p>
    <w:p w:rsidR="00881647" w:rsidRDefault="00881647" w:rsidP="00881647">
      <w:pPr>
        <w:spacing w:after="0" w:line="240" w:lineRule="auto"/>
        <w:rPr>
          <w:rFonts w:ascii="Times New Roman" w:hAnsi="Times New Roman" w:cs="Times New Roman"/>
          <w:b/>
          <w:sz w:val="72"/>
          <w:szCs w:val="28"/>
        </w:rPr>
      </w:pPr>
    </w:p>
    <w:p w:rsidR="00881647" w:rsidRDefault="00881647" w:rsidP="00881647">
      <w:pPr>
        <w:spacing w:after="0" w:line="240" w:lineRule="auto"/>
        <w:jc w:val="center"/>
        <w:rPr>
          <w:rFonts w:ascii="Times New Roman" w:hAnsi="Times New Roman" w:cs="Times New Roman"/>
          <w:b/>
          <w:sz w:val="72"/>
          <w:szCs w:val="28"/>
        </w:rPr>
      </w:pPr>
    </w:p>
    <w:p w:rsidR="00881647" w:rsidRDefault="00881647" w:rsidP="00881647">
      <w:pPr>
        <w:spacing w:after="0" w:line="240" w:lineRule="auto"/>
        <w:jc w:val="center"/>
        <w:rPr>
          <w:rFonts w:ascii="Times New Roman" w:hAnsi="Times New Roman" w:cs="Times New Roman"/>
          <w:b/>
          <w:sz w:val="72"/>
          <w:szCs w:val="28"/>
        </w:rPr>
      </w:pPr>
      <w:r>
        <w:rPr>
          <w:rFonts w:ascii="Times New Roman" w:hAnsi="Times New Roman" w:cs="Times New Roman"/>
          <w:b/>
          <w:sz w:val="72"/>
          <w:szCs w:val="28"/>
        </w:rPr>
        <w:t>Освітня програма</w:t>
      </w:r>
    </w:p>
    <w:p w:rsidR="0043592F" w:rsidRDefault="00812865" w:rsidP="0043592F">
      <w:pPr>
        <w:spacing w:after="0" w:line="240" w:lineRule="auto"/>
        <w:jc w:val="center"/>
        <w:rPr>
          <w:rFonts w:ascii="Times New Roman" w:hAnsi="Times New Roman" w:cs="Times New Roman"/>
          <w:b/>
          <w:sz w:val="72"/>
          <w:szCs w:val="28"/>
        </w:rPr>
      </w:pPr>
      <w:r>
        <w:rPr>
          <w:rFonts w:ascii="Times New Roman" w:hAnsi="Times New Roman" w:cs="Times New Roman"/>
          <w:b/>
          <w:sz w:val="72"/>
          <w:szCs w:val="28"/>
        </w:rPr>
        <w:t>на 2020-2021</w:t>
      </w:r>
      <w:r w:rsidR="00881647">
        <w:rPr>
          <w:rFonts w:ascii="Times New Roman" w:hAnsi="Times New Roman" w:cs="Times New Roman"/>
          <w:b/>
          <w:sz w:val="72"/>
          <w:szCs w:val="28"/>
        </w:rPr>
        <w:t xml:space="preserve"> навчальний рік</w:t>
      </w:r>
    </w:p>
    <w:p w:rsidR="00881647" w:rsidRDefault="0043592F" w:rsidP="00881647">
      <w:pPr>
        <w:spacing w:after="0" w:line="240" w:lineRule="auto"/>
        <w:jc w:val="center"/>
        <w:rPr>
          <w:rFonts w:ascii="Times New Roman" w:hAnsi="Times New Roman" w:cs="Times New Roman"/>
          <w:sz w:val="40"/>
          <w:szCs w:val="28"/>
        </w:rPr>
      </w:pPr>
      <w:r>
        <w:rPr>
          <w:rFonts w:ascii="Times New Roman" w:hAnsi="Times New Roman" w:cs="Times New Roman"/>
          <w:sz w:val="40"/>
          <w:szCs w:val="28"/>
        </w:rPr>
        <w:t xml:space="preserve">Мурафська загальноосвітня школа І-ІІІ ступенів </w:t>
      </w:r>
    </w:p>
    <w:p w:rsidR="0043592F" w:rsidRPr="0043592F" w:rsidRDefault="0043592F" w:rsidP="0043592F">
      <w:pPr>
        <w:spacing w:after="0" w:line="240" w:lineRule="auto"/>
        <w:jc w:val="center"/>
        <w:rPr>
          <w:rFonts w:ascii="Times New Roman" w:hAnsi="Times New Roman" w:cs="Times New Roman"/>
          <w:sz w:val="40"/>
          <w:szCs w:val="40"/>
          <w:lang w:eastAsia="uk-UA"/>
        </w:rPr>
      </w:pPr>
      <w:r w:rsidRPr="0043592F">
        <w:rPr>
          <w:rFonts w:ascii="Times New Roman" w:hAnsi="Times New Roman" w:cs="Times New Roman"/>
          <w:sz w:val="40"/>
          <w:szCs w:val="40"/>
          <w:lang w:eastAsia="uk-UA"/>
        </w:rPr>
        <w:t>Краснокутської районної ради</w:t>
      </w:r>
    </w:p>
    <w:p w:rsidR="0043592F" w:rsidRPr="0043592F" w:rsidRDefault="0043592F" w:rsidP="0043592F">
      <w:pPr>
        <w:spacing w:after="0" w:line="240" w:lineRule="auto"/>
        <w:jc w:val="center"/>
        <w:rPr>
          <w:rFonts w:ascii="Times New Roman" w:hAnsi="Times New Roman" w:cs="Times New Roman"/>
          <w:sz w:val="40"/>
          <w:szCs w:val="40"/>
          <w:lang w:eastAsia="uk-UA"/>
        </w:rPr>
      </w:pPr>
      <w:r w:rsidRPr="0043592F">
        <w:rPr>
          <w:rFonts w:ascii="Times New Roman" w:hAnsi="Times New Roman" w:cs="Times New Roman"/>
          <w:sz w:val="40"/>
          <w:szCs w:val="40"/>
          <w:lang w:eastAsia="uk-UA"/>
        </w:rPr>
        <w:t>Харківської області</w:t>
      </w:r>
    </w:p>
    <w:p w:rsidR="00881647" w:rsidRDefault="00881647" w:rsidP="00881647">
      <w:pPr>
        <w:tabs>
          <w:tab w:val="left" w:pos="5103"/>
        </w:tabs>
        <w:spacing w:after="0" w:line="240" w:lineRule="auto"/>
        <w:jc w:val="center"/>
        <w:rPr>
          <w:rFonts w:ascii="Times New Roman" w:hAnsi="Times New Roman" w:cs="Times New Roman"/>
          <w:b/>
          <w:bCs/>
          <w:sz w:val="28"/>
          <w:szCs w:val="28"/>
        </w:rPr>
      </w:pPr>
    </w:p>
    <w:p w:rsidR="00881647" w:rsidRDefault="00881647" w:rsidP="00881647">
      <w:pPr>
        <w:tabs>
          <w:tab w:val="left" w:pos="5103"/>
        </w:tabs>
        <w:spacing w:after="0" w:line="240" w:lineRule="auto"/>
        <w:jc w:val="center"/>
        <w:rPr>
          <w:rFonts w:ascii="Times New Roman" w:hAnsi="Times New Roman" w:cs="Times New Roman"/>
          <w:b/>
          <w:bCs/>
          <w:sz w:val="28"/>
          <w:szCs w:val="28"/>
        </w:rPr>
      </w:pPr>
    </w:p>
    <w:p w:rsidR="00881647" w:rsidRPr="00881647" w:rsidRDefault="00881647" w:rsidP="00881647">
      <w:pPr>
        <w:tabs>
          <w:tab w:val="left" w:pos="5103"/>
        </w:tabs>
        <w:spacing w:after="0" w:line="240" w:lineRule="auto"/>
        <w:jc w:val="center"/>
        <w:rPr>
          <w:rFonts w:ascii="Times New Roman" w:hAnsi="Times New Roman" w:cs="Times New Roman"/>
          <w:b/>
          <w:bCs/>
          <w:sz w:val="40"/>
          <w:szCs w:val="28"/>
        </w:rPr>
      </w:pPr>
    </w:p>
    <w:p w:rsidR="00881647" w:rsidRDefault="00881647" w:rsidP="00881647">
      <w:pPr>
        <w:tabs>
          <w:tab w:val="left" w:pos="5103"/>
        </w:tabs>
        <w:spacing w:after="0" w:line="240" w:lineRule="auto"/>
        <w:jc w:val="center"/>
        <w:rPr>
          <w:rFonts w:ascii="Times New Roman" w:hAnsi="Times New Roman" w:cs="Times New Roman"/>
          <w:bCs/>
          <w:sz w:val="28"/>
          <w:szCs w:val="28"/>
        </w:rPr>
      </w:pPr>
    </w:p>
    <w:p w:rsidR="00881647" w:rsidRDefault="0043592F" w:rsidP="0043592F">
      <w:pPr>
        <w:tabs>
          <w:tab w:val="left" w:pos="5103"/>
        </w:tabs>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81647">
        <w:rPr>
          <w:rFonts w:ascii="Times New Roman" w:hAnsi="Times New Roman" w:cs="Times New Roman"/>
          <w:bCs/>
          <w:sz w:val="28"/>
          <w:szCs w:val="28"/>
        </w:rPr>
        <w:t>СХВАЛЕНО</w:t>
      </w:r>
    </w:p>
    <w:p w:rsidR="0043592F" w:rsidRDefault="0043592F" w:rsidP="00881647">
      <w:pPr>
        <w:tabs>
          <w:tab w:val="left" w:pos="5103"/>
        </w:tabs>
        <w:spacing w:after="0"/>
        <w:ind w:left="510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6825">
        <w:rPr>
          <w:rFonts w:ascii="Times New Roman" w:hAnsi="Times New Roman" w:cs="Times New Roman"/>
          <w:bCs/>
          <w:sz w:val="28"/>
          <w:szCs w:val="28"/>
        </w:rPr>
        <w:t xml:space="preserve">на </w:t>
      </w:r>
      <w:r w:rsidR="00881647">
        <w:rPr>
          <w:rFonts w:ascii="Times New Roman" w:hAnsi="Times New Roman" w:cs="Times New Roman"/>
          <w:bCs/>
          <w:sz w:val="28"/>
          <w:szCs w:val="28"/>
        </w:rPr>
        <w:t xml:space="preserve">засіданні педагогічної </w:t>
      </w:r>
    </w:p>
    <w:p w:rsidR="0043592F" w:rsidRDefault="0043592F" w:rsidP="00881647">
      <w:pPr>
        <w:tabs>
          <w:tab w:val="left" w:pos="5103"/>
        </w:tabs>
        <w:spacing w:after="0"/>
        <w:ind w:left="510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81647">
        <w:rPr>
          <w:rFonts w:ascii="Times New Roman" w:hAnsi="Times New Roman" w:cs="Times New Roman"/>
          <w:bCs/>
          <w:sz w:val="28"/>
          <w:szCs w:val="28"/>
        </w:rPr>
        <w:t xml:space="preserve">ради школи </w:t>
      </w:r>
      <w:r w:rsidR="00812865">
        <w:rPr>
          <w:rFonts w:ascii="Times New Roman" w:hAnsi="Times New Roman" w:cs="Times New Roman"/>
          <w:bCs/>
          <w:sz w:val="28"/>
          <w:szCs w:val="28"/>
        </w:rPr>
        <w:t>від 31</w:t>
      </w:r>
      <w:r>
        <w:rPr>
          <w:rFonts w:ascii="Times New Roman" w:hAnsi="Times New Roman" w:cs="Times New Roman"/>
          <w:bCs/>
          <w:sz w:val="28"/>
          <w:szCs w:val="28"/>
        </w:rPr>
        <w:t>.08</w:t>
      </w:r>
      <w:r w:rsidR="00812865">
        <w:rPr>
          <w:rFonts w:ascii="Times New Roman" w:hAnsi="Times New Roman" w:cs="Times New Roman"/>
          <w:bCs/>
          <w:sz w:val="28"/>
          <w:szCs w:val="28"/>
        </w:rPr>
        <w:t>.2020</w:t>
      </w:r>
    </w:p>
    <w:p w:rsidR="00881647" w:rsidRDefault="0043592F" w:rsidP="00881647">
      <w:pPr>
        <w:tabs>
          <w:tab w:val="left" w:pos="5103"/>
        </w:tabs>
        <w:spacing w:after="0"/>
        <w:ind w:left="510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B0BDE" w:rsidRPr="00E74401">
        <w:rPr>
          <w:rFonts w:ascii="Times New Roman" w:hAnsi="Times New Roman" w:cs="Times New Roman"/>
          <w:bCs/>
          <w:sz w:val="28"/>
          <w:szCs w:val="28"/>
        </w:rPr>
        <w:t xml:space="preserve">протокол № </w:t>
      </w:r>
      <w:r w:rsidR="00E74401" w:rsidRPr="00E74401">
        <w:rPr>
          <w:rFonts w:ascii="Times New Roman" w:hAnsi="Times New Roman" w:cs="Times New Roman"/>
          <w:bCs/>
          <w:sz w:val="28"/>
          <w:szCs w:val="28"/>
        </w:rPr>
        <w:t>1</w:t>
      </w:r>
    </w:p>
    <w:p w:rsidR="00881647" w:rsidRDefault="00881647" w:rsidP="00881647">
      <w:pPr>
        <w:tabs>
          <w:tab w:val="left" w:pos="5103"/>
        </w:tabs>
        <w:spacing w:after="0" w:line="240" w:lineRule="auto"/>
        <w:ind w:left="5103"/>
        <w:jc w:val="both"/>
        <w:rPr>
          <w:rFonts w:ascii="Times New Roman" w:hAnsi="Times New Roman" w:cs="Times New Roman"/>
          <w:bCs/>
          <w:sz w:val="28"/>
          <w:szCs w:val="28"/>
        </w:rPr>
      </w:pPr>
    </w:p>
    <w:p w:rsidR="00881647" w:rsidRDefault="00881647" w:rsidP="00881647">
      <w:pPr>
        <w:spacing w:after="0" w:line="240" w:lineRule="auto"/>
        <w:jc w:val="center"/>
        <w:rPr>
          <w:rFonts w:ascii="Times New Roman" w:hAnsi="Times New Roman" w:cs="Times New Roman"/>
          <w:sz w:val="40"/>
          <w:szCs w:val="28"/>
        </w:rPr>
      </w:pPr>
    </w:p>
    <w:p w:rsidR="00881647" w:rsidRDefault="00881647" w:rsidP="00881647">
      <w:pPr>
        <w:spacing w:after="0" w:line="240" w:lineRule="auto"/>
        <w:jc w:val="center"/>
        <w:rPr>
          <w:rFonts w:ascii="Times New Roman" w:hAnsi="Times New Roman" w:cs="Times New Roman"/>
          <w:sz w:val="40"/>
          <w:szCs w:val="28"/>
        </w:rPr>
      </w:pPr>
    </w:p>
    <w:p w:rsidR="00881647" w:rsidRDefault="00881647" w:rsidP="00881647">
      <w:pPr>
        <w:spacing w:after="0" w:line="240" w:lineRule="auto"/>
        <w:jc w:val="center"/>
        <w:rPr>
          <w:rFonts w:ascii="Times New Roman" w:hAnsi="Times New Roman" w:cs="Times New Roman"/>
          <w:sz w:val="28"/>
          <w:szCs w:val="28"/>
        </w:rPr>
      </w:pPr>
    </w:p>
    <w:p w:rsidR="0043592F" w:rsidRDefault="0043592F" w:rsidP="00881647">
      <w:pPr>
        <w:spacing w:after="0" w:line="240" w:lineRule="auto"/>
        <w:jc w:val="center"/>
        <w:rPr>
          <w:rFonts w:ascii="Times New Roman" w:hAnsi="Times New Roman" w:cs="Times New Roman"/>
          <w:sz w:val="28"/>
          <w:szCs w:val="28"/>
        </w:rPr>
      </w:pPr>
    </w:p>
    <w:p w:rsidR="0043592F" w:rsidRDefault="0043592F" w:rsidP="00CB0BDE">
      <w:pPr>
        <w:spacing w:after="0" w:line="240" w:lineRule="auto"/>
        <w:rPr>
          <w:rFonts w:ascii="Times New Roman" w:hAnsi="Times New Roman" w:cs="Times New Roman"/>
          <w:sz w:val="28"/>
          <w:szCs w:val="28"/>
        </w:rPr>
      </w:pPr>
    </w:p>
    <w:p w:rsidR="0043592F" w:rsidRDefault="0043592F" w:rsidP="00881647">
      <w:pPr>
        <w:spacing w:after="0" w:line="240" w:lineRule="auto"/>
        <w:jc w:val="center"/>
        <w:rPr>
          <w:rFonts w:ascii="Times New Roman" w:hAnsi="Times New Roman" w:cs="Times New Roman"/>
          <w:sz w:val="28"/>
          <w:szCs w:val="28"/>
        </w:rPr>
      </w:pPr>
    </w:p>
    <w:p w:rsidR="0043592F" w:rsidRDefault="0043592F" w:rsidP="00881647">
      <w:pPr>
        <w:spacing w:after="0" w:line="240" w:lineRule="auto"/>
        <w:jc w:val="center"/>
        <w:rPr>
          <w:rFonts w:ascii="Times New Roman" w:hAnsi="Times New Roman" w:cs="Times New Roman"/>
          <w:sz w:val="28"/>
          <w:szCs w:val="28"/>
        </w:rPr>
      </w:pPr>
    </w:p>
    <w:p w:rsidR="00881647" w:rsidRDefault="00881647" w:rsidP="00881647">
      <w:pPr>
        <w:spacing w:after="0" w:line="240" w:lineRule="auto"/>
        <w:jc w:val="center"/>
        <w:rPr>
          <w:rFonts w:ascii="Times New Roman" w:hAnsi="Times New Roman" w:cs="Times New Roman"/>
          <w:sz w:val="28"/>
          <w:szCs w:val="28"/>
        </w:rPr>
      </w:pPr>
    </w:p>
    <w:p w:rsidR="00881647" w:rsidRDefault="0043592F" w:rsidP="008816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с.Мурафа</w:t>
      </w:r>
    </w:p>
    <w:p w:rsidR="00881647" w:rsidRPr="00881647" w:rsidRDefault="00812865" w:rsidP="00881647">
      <w:pPr>
        <w:spacing w:after="0" w:line="240" w:lineRule="auto"/>
        <w:jc w:val="center"/>
        <w:rPr>
          <w:rFonts w:ascii="Times New Roman" w:hAnsi="Times New Roman" w:cs="Times New Roman"/>
          <w:sz w:val="28"/>
          <w:szCs w:val="28"/>
        </w:rPr>
        <w:sectPr w:rsidR="00881647" w:rsidRPr="00881647" w:rsidSect="00DC5220">
          <w:type w:val="continuous"/>
          <w:pgSz w:w="11906" w:h="16838" w:code="9"/>
          <w:pgMar w:top="851" w:right="851" w:bottom="851" w:left="1418" w:header="709" w:footer="709" w:gutter="0"/>
          <w:cols w:space="708"/>
        </w:sectPr>
      </w:pPr>
      <w:r>
        <w:rPr>
          <w:rFonts w:ascii="Times New Roman" w:hAnsi="Times New Roman" w:cs="Times New Roman"/>
          <w:sz w:val="28"/>
          <w:szCs w:val="28"/>
        </w:rPr>
        <w:t>2020</w:t>
      </w:r>
    </w:p>
    <w:p w:rsidR="004E545B" w:rsidRDefault="004E545B" w:rsidP="00960590">
      <w:pPr>
        <w:pStyle w:val="a5"/>
        <w:numPr>
          <w:ilvl w:val="0"/>
          <w:numId w:val="3"/>
        </w:numPr>
        <w:tabs>
          <w:tab w:val="left" w:pos="5103"/>
        </w:tabs>
        <w:spacing w:after="0" w:line="480" w:lineRule="auto"/>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lastRenderedPageBreak/>
        <w:t>Призначення школи та засіб його реалізації</w:t>
      </w:r>
    </w:p>
    <w:p w:rsidR="006D2E59" w:rsidRDefault="0043592F" w:rsidP="006D2E59">
      <w:pPr>
        <w:shd w:val="clear" w:color="auto" w:fill="FFFFFF"/>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Мурафська загальноосвітня</w:t>
      </w:r>
      <w:r w:rsidR="00EC525C">
        <w:rPr>
          <w:rFonts w:ascii="Times New Roman" w:eastAsia="Times New Roman" w:hAnsi="Times New Roman" w:cs="Times New Roman"/>
          <w:sz w:val="28"/>
          <w:szCs w:val="28"/>
          <w:lang w:eastAsia="uk-UA"/>
        </w:rPr>
        <w:t xml:space="preserve"> школа І-ІІІ ст</w:t>
      </w:r>
      <w:r>
        <w:rPr>
          <w:rFonts w:ascii="Times New Roman" w:eastAsia="Times New Roman" w:hAnsi="Times New Roman" w:cs="Times New Roman"/>
          <w:sz w:val="28"/>
          <w:szCs w:val="28"/>
          <w:lang w:eastAsia="uk-UA"/>
        </w:rPr>
        <w:t>упенів</w:t>
      </w:r>
      <w:r w:rsidR="00D23836" w:rsidRPr="00EC525C">
        <w:rPr>
          <w:rFonts w:ascii="Times New Roman" w:eastAsia="Times New Roman" w:hAnsi="Times New Roman" w:cs="Times New Roman"/>
          <w:sz w:val="28"/>
          <w:szCs w:val="28"/>
          <w:lang w:eastAsia="uk-UA"/>
        </w:rPr>
        <w:t xml:space="preserve"> </w:t>
      </w:r>
      <w:r w:rsidR="00D23836" w:rsidRPr="00D23836">
        <w:rPr>
          <w:rFonts w:ascii="Times New Roman" w:eastAsia="Times New Roman" w:hAnsi="Times New Roman" w:cs="Times New Roman"/>
          <w:sz w:val="28"/>
          <w:szCs w:val="28"/>
          <w:lang w:eastAsia="uk-UA"/>
        </w:rPr>
        <w:t>  у своїй діяльності к</w:t>
      </w:r>
      <w:r w:rsidR="00D23836" w:rsidRPr="00EC525C">
        <w:rPr>
          <w:rFonts w:ascii="Times New Roman" w:eastAsia="Times New Roman" w:hAnsi="Times New Roman" w:cs="Times New Roman"/>
          <w:sz w:val="28"/>
          <w:szCs w:val="28"/>
          <w:lang w:eastAsia="uk-UA"/>
        </w:rPr>
        <w:t>ерується Конституцією України, З</w:t>
      </w:r>
      <w:r w:rsidR="00D23836" w:rsidRPr="00D23836">
        <w:rPr>
          <w:rFonts w:ascii="Times New Roman" w:eastAsia="Times New Roman" w:hAnsi="Times New Roman" w:cs="Times New Roman"/>
          <w:sz w:val="28"/>
          <w:szCs w:val="28"/>
          <w:lang w:eastAsia="uk-UA"/>
        </w:rPr>
        <w:t>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w:t>
      </w:r>
      <w:r w:rsidR="00EC525C">
        <w:rPr>
          <w:rFonts w:ascii="Times New Roman" w:eastAsia="Times New Roman" w:hAnsi="Times New Roman" w:cs="Times New Roman"/>
          <w:sz w:val="28"/>
          <w:szCs w:val="28"/>
          <w:lang w:eastAsia="uk-UA"/>
        </w:rPr>
        <w:t>нів виконавчої влади</w:t>
      </w:r>
      <w:r w:rsidR="00D23836" w:rsidRPr="00D23836">
        <w:rPr>
          <w:rFonts w:ascii="Times New Roman" w:eastAsia="Times New Roman" w:hAnsi="Times New Roman" w:cs="Times New Roman"/>
          <w:sz w:val="28"/>
          <w:szCs w:val="28"/>
          <w:lang w:eastAsia="uk-UA"/>
        </w:rPr>
        <w:t>,  Положенням про загальноосвітній навчальний заклад, іншими нормативно-правовими актами, Статутом школи.</w:t>
      </w:r>
    </w:p>
    <w:p w:rsidR="00D23836" w:rsidRPr="00D23836" w:rsidRDefault="00D23836" w:rsidP="006D2E59">
      <w:pPr>
        <w:shd w:val="clear" w:color="auto" w:fill="FFFFFF"/>
        <w:spacing w:after="0" w:line="240" w:lineRule="auto"/>
        <w:ind w:firstLine="360"/>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xml:space="preserve">Головною метою </w:t>
      </w:r>
      <w:r w:rsidR="00EC525C">
        <w:rPr>
          <w:rFonts w:ascii="Times New Roman" w:eastAsia="Times New Roman" w:hAnsi="Times New Roman" w:cs="Times New Roman"/>
          <w:sz w:val="28"/>
          <w:szCs w:val="28"/>
          <w:lang w:eastAsia="uk-UA"/>
        </w:rPr>
        <w:t xml:space="preserve">школи </w:t>
      </w:r>
      <w:r w:rsidRPr="00D23836">
        <w:rPr>
          <w:rFonts w:ascii="Times New Roman" w:eastAsia="Times New Roman" w:hAnsi="Times New Roman" w:cs="Times New Roman"/>
          <w:sz w:val="28"/>
          <w:szCs w:val="28"/>
          <w:lang w:eastAsia="uk-U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xml:space="preserve">        Головними завданнями </w:t>
      </w:r>
      <w:r w:rsidR="00EC525C">
        <w:rPr>
          <w:rFonts w:ascii="Times New Roman" w:eastAsia="Times New Roman" w:hAnsi="Times New Roman" w:cs="Times New Roman"/>
          <w:sz w:val="28"/>
          <w:szCs w:val="28"/>
          <w:lang w:eastAsia="uk-UA"/>
        </w:rPr>
        <w:t>школи</w:t>
      </w:r>
      <w:r w:rsidRPr="00D23836">
        <w:rPr>
          <w:rFonts w:ascii="Times New Roman" w:eastAsia="Times New Roman" w:hAnsi="Times New Roman" w:cs="Times New Roman"/>
          <w:sz w:val="28"/>
          <w:szCs w:val="28"/>
          <w:lang w:eastAsia="uk-UA"/>
        </w:rPr>
        <w:t xml:space="preserve"> є:</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забезпечення реалізації права громадян на повну загальну середню освіту;</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виховання громадянина України;</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 розвиток особистості учня, його здібностей і обдаровань, наукового світогляду;</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 реалізація права учнів на вільне формування політичних і світоглядних переконань;</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генерація нових знань та розвиток відчуття соціальної справедливості;</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створення умов для оволодіння системою наукових знань про природу, людину і суспільство.</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Саме виховання компетентної, відповідальної за своє життя людини і є головним завданням  школи.</w:t>
      </w:r>
    </w:p>
    <w:p w:rsidR="00D23836" w:rsidRPr="00D23836" w:rsidRDefault="00C41B16" w:rsidP="006D2E59">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C525C">
        <w:rPr>
          <w:rFonts w:ascii="Times New Roman" w:eastAsia="Times New Roman" w:hAnsi="Times New Roman" w:cs="Times New Roman"/>
          <w:sz w:val="28"/>
          <w:szCs w:val="28"/>
          <w:lang w:eastAsia="uk-UA"/>
        </w:rPr>
        <w:t xml:space="preserve">Школа </w:t>
      </w:r>
      <w:r w:rsidR="00D23836" w:rsidRPr="00D23836">
        <w:rPr>
          <w:rFonts w:ascii="Times New Roman" w:eastAsia="Times New Roman" w:hAnsi="Times New Roman" w:cs="Times New Roman"/>
          <w:sz w:val="28"/>
          <w:szCs w:val="28"/>
          <w:lang w:eastAsia="uk-UA"/>
        </w:rPr>
        <w:t xml:space="preserve"> несе відповідальність перед особою, суспільством і державою за:</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безпечні умови освітньої діяльності;</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дотримання державних стандартів освіти;</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дотримання фінансової дисципліни.</w:t>
      </w:r>
    </w:p>
    <w:p w:rsidR="00D23836" w:rsidRPr="00D23836" w:rsidRDefault="006D2E59" w:rsidP="006D2E59">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w:t>
      </w:r>
      <w:r>
        <w:rPr>
          <w:rFonts w:ascii="Times New Roman" w:eastAsia="Times New Roman" w:hAnsi="Times New Roman" w:cs="Times New Roman"/>
          <w:sz w:val="28"/>
          <w:szCs w:val="28"/>
          <w:lang w:eastAsia="uk-UA"/>
        </w:rPr>
        <w:tab/>
      </w:r>
      <w:r w:rsidR="00D23836" w:rsidRPr="00D23836">
        <w:rPr>
          <w:rFonts w:ascii="Times New Roman" w:eastAsia="Times New Roman" w:hAnsi="Times New Roman" w:cs="Times New Roman"/>
          <w:sz w:val="28"/>
          <w:szCs w:val="28"/>
          <w:lang w:eastAsia="uk-UA"/>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D23836" w:rsidRPr="00D23836" w:rsidRDefault="00D23836" w:rsidP="006D2E59">
      <w:pPr>
        <w:shd w:val="clear" w:color="auto" w:fill="FFFFFF"/>
        <w:spacing w:after="0" w:line="240" w:lineRule="auto"/>
        <w:ind w:left="1416"/>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I ступінь - початкова освіта;</w:t>
      </w:r>
    </w:p>
    <w:p w:rsidR="00D23836" w:rsidRPr="00D23836" w:rsidRDefault="00D23836" w:rsidP="006D2E59">
      <w:pPr>
        <w:shd w:val="clear" w:color="auto" w:fill="FFFFFF"/>
        <w:spacing w:after="0" w:line="240" w:lineRule="auto"/>
        <w:ind w:left="1416"/>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xml:space="preserve">II ступінь - </w:t>
      </w:r>
      <w:r w:rsidR="006D2E59">
        <w:rPr>
          <w:rFonts w:ascii="Times New Roman" w:eastAsia="Times New Roman" w:hAnsi="Times New Roman" w:cs="Times New Roman"/>
          <w:sz w:val="28"/>
          <w:szCs w:val="28"/>
          <w:lang w:eastAsia="uk-UA"/>
        </w:rPr>
        <w:t>базова</w:t>
      </w:r>
      <w:r w:rsidRPr="00D23836">
        <w:rPr>
          <w:rFonts w:ascii="Times New Roman" w:eastAsia="Times New Roman" w:hAnsi="Times New Roman" w:cs="Times New Roman"/>
          <w:sz w:val="28"/>
          <w:szCs w:val="28"/>
          <w:lang w:eastAsia="uk-UA"/>
        </w:rPr>
        <w:t xml:space="preserve"> </w:t>
      </w:r>
      <w:r w:rsidR="00A404E1">
        <w:rPr>
          <w:rFonts w:ascii="Times New Roman" w:eastAsia="Times New Roman" w:hAnsi="Times New Roman" w:cs="Times New Roman"/>
          <w:sz w:val="28"/>
          <w:szCs w:val="28"/>
          <w:lang w:eastAsia="uk-UA"/>
        </w:rPr>
        <w:t xml:space="preserve">середня </w:t>
      </w:r>
      <w:r w:rsidRPr="00D23836">
        <w:rPr>
          <w:rFonts w:ascii="Times New Roman" w:eastAsia="Times New Roman" w:hAnsi="Times New Roman" w:cs="Times New Roman"/>
          <w:sz w:val="28"/>
          <w:szCs w:val="28"/>
          <w:lang w:eastAsia="uk-UA"/>
        </w:rPr>
        <w:t>освіта;</w:t>
      </w:r>
    </w:p>
    <w:p w:rsidR="00D23836" w:rsidRPr="00D23836" w:rsidRDefault="00D23836" w:rsidP="006D2E59">
      <w:pPr>
        <w:shd w:val="clear" w:color="auto" w:fill="FFFFFF"/>
        <w:spacing w:after="0" w:line="240" w:lineRule="auto"/>
        <w:ind w:left="1416"/>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xml:space="preserve">III ступінь </w:t>
      </w:r>
      <w:r w:rsidR="00A404E1">
        <w:rPr>
          <w:rFonts w:ascii="Times New Roman" w:eastAsia="Times New Roman" w:hAnsi="Times New Roman" w:cs="Times New Roman"/>
          <w:sz w:val="28"/>
          <w:szCs w:val="28"/>
          <w:lang w:eastAsia="uk-UA"/>
        </w:rPr>
        <w:t>–</w:t>
      </w:r>
      <w:r w:rsidRPr="00D23836">
        <w:rPr>
          <w:rFonts w:ascii="Times New Roman" w:eastAsia="Times New Roman" w:hAnsi="Times New Roman" w:cs="Times New Roman"/>
          <w:sz w:val="28"/>
          <w:szCs w:val="28"/>
          <w:lang w:eastAsia="uk-UA"/>
        </w:rPr>
        <w:t xml:space="preserve"> </w:t>
      </w:r>
      <w:r w:rsidR="00A404E1">
        <w:rPr>
          <w:rFonts w:ascii="Times New Roman" w:eastAsia="Times New Roman" w:hAnsi="Times New Roman" w:cs="Times New Roman"/>
          <w:sz w:val="28"/>
          <w:szCs w:val="28"/>
          <w:lang w:eastAsia="uk-UA"/>
        </w:rPr>
        <w:t xml:space="preserve">повна </w:t>
      </w:r>
      <w:r w:rsidRPr="00A404E1">
        <w:rPr>
          <w:rFonts w:ascii="Times New Roman" w:eastAsia="Times New Roman" w:hAnsi="Times New Roman" w:cs="Times New Roman"/>
          <w:sz w:val="28"/>
          <w:szCs w:val="28"/>
          <w:lang w:eastAsia="uk-UA"/>
        </w:rPr>
        <w:t xml:space="preserve">загальна </w:t>
      </w:r>
      <w:r w:rsidR="00A404E1" w:rsidRPr="00A404E1">
        <w:rPr>
          <w:rFonts w:ascii="Times New Roman" w:eastAsia="Times New Roman" w:hAnsi="Times New Roman" w:cs="Times New Roman"/>
          <w:sz w:val="28"/>
          <w:szCs w:val="28"/>
          <w:lang w:eastAsia="uk-UA"/>
        </w:rPr>
        <w:t xml:space="preserve">середня </w:t>
      </w:r>
      <w:r w:rsidRPr="00A404E1">
        <w:rPr>
          <w:rFonts w:ascii="Times New Roman" w:eastAsia="Times New Roman" w:hAnsi="Times New Roman" w:cs="Times New Roman"/>
          <w:sz w:val="28"/>
          <w:szCs w:val="28"/>
          <w:lang w:eastAsia="uk-UA"/>
        </w:rPr>
        <w:t>освіта.</w:t>
      </w:r>
    </w:p>
    <w:p w:rsidR="00D23836" w:rsidRPr="00D23836" w:rsidRDefault="00D23836" w:rsidP="006D2E59">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xml:space="preserve">Призначення кожного ступеня навчання визначається Типовим положенням про загальноосвітній навчальний заклад та окреслено у відповідних </w:t>
      </w:r>
      <w:r w:rsidR="006D2E59">
        <w:rPr>
          <w:rFonts w:ascii="Times New Roman" w:eastAsia="Times New Roman" w:hAnsi="Times New Roman" w:cs="Times New Roman"/>
          <w:sz w:val="28"/>
          <w:szCs w:val="28"/>
          <w:lang w:eastAsia="uk-UA"/>
        </w:rPr>
        <w:t xml:space="preserve"> Типових </w:t>
      </w:r>
      <w:r w:rsidRPr="00D23836">
        <w:rPr>
          <w:rFonts w:ascii="Times New Roman" w:eastAsia="Times New Roman" w:hAnsi="Times New Roman" w:cs="Times New Roman"/>
          <w:sz w:val="28"/>
          <w:szCs w:val="28"/>
          <w:lang w:eastAsia="uk-UA"/>
        </w:rPr>
        <w:t>освітніх програмах.</w:t>
      </w:r>
    </w:p>
    <w:p w:rsidR="00D23836" w:rsidRPr="00D23836" w:rsidRDefault="00D23836" w:rsidP="006D2E59">
      <w:pPr>
        <w:shd w:val="clear" w:color="auto" w:fill="FFFFFF"/>
        <w:spacing w:after="0" w:line="240" w:lineRule="auto"/>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w:t>
      </w:r>
      <w:r w:rsidR="00EC525C">
        <w:rPr>
          <w:rFonts w:ascii="Times New Roman" w:eastAsia="Times New Roman" w:hAnsi="Times New Roman" w:cs="Times New Roman"/>
          <w:sz w:val="28"/>
          <w:szCs w:val="28"/>
          <w:lang w:eastAsia="uk-UA"/>
        </w:rPr>
        <w:t>.</w:t>
      </w:r>
    </w:p>
    <w:p w:rsidR="00D23836" w:rsidRPr="00D23836" w:rsidRDefault="00D23836" w:rsidP="006D2E59">
      <w:pPr>
        <w:shd w:val="clear" w:color="auto" w:fill="FFFFFF"/>
        <w:spacing w:after="0" w:line="240" w:lineRule="auto"/>
        <w:ind w:firstLine="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Освітні програми, реалізовані в школі, спрямовані на:</w:t>
      </w:r>
    </w:p>
    <w:p w:rsidR="00D23836" w:rsidRPr="00D23836" w:rsidRDefault="00D23836" w:rsidP="00960590">
      <w:pPr>
        <w:numPr>
          <w:ilvl w:val="0"/>
          <w:numId w:val="16"/>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формування в учнів сучасної наукової картини світу;</w:t>
      </w:r>
    </w:p>
    <w:p w:rsidR="00D23836" w:rsidRPr="00D23836" w:rsidRDefault="00D23836" w:rsidP="00960590">
      <w:pPr>
        <w:numPr>
          <w:ilvl w:val="0"/>
          <w:numId w:val="16"/>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виховання працьовитості, любові до природи;</w:t>
      </w:r>
    </w:p>
    <w:p w:rsidR="00D23836" w:rsidRPr="00D23836" w:rsidRDefault="00D23836" w:rsidP="00960590">
      <w:pPr>
        <w:numPr>
          <w:ilvl w:val="0"/>
          <w:numId w:val="16"/>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розвиток в учнів національної самосвідомості;</w:t>
      </w:r>
    </w:p>
    <w:p w:rsidR="00D23836" w:rsidRPr="00D23836" w:rsidRDefault="00D23836" w:rsidP="00960590">
      <w:pPr>
        <w:numPr>
          <w:ilvl w:val="0"/>
          <w:numId w:val="16"/>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формування людини та громадянина, яка прагне вдосконалювання та перетворення суспільства;</w:t>
      </w:r>
    </w:p>
    <w:p w:rsidR="00D23836" w:rsidRPr="00D23836" w:rsidRDefault="00D23836" w:rsidP="00960590">
      <w:pPr>
        <w:numPr>
          <w:ilvl w:val="0"/>
          <w:numId w:val="16"/>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інтеграцію особистості в систему світової та національної культури;</w:t>
      </w:r>
    </w:p>
    <w:p w:rsidR="00D23836" w:rsidRPr="00D23836" w:rsidRDefault="00D23836" w:rsidP="00960590">
      <w:pPr>
        <w:numPr>
          <w:ilvl w:val="0"/>
          <w:numId w:val="16"/>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рішення задач формування загальної культури особистості, адаптації особистості до життя в суспільстві;</w:t>
      </w:r>
    </w:p>
    <w:p w:rsidR="00D23836" w:rsidRPr="00D23836" w:rsidRDefault="00D23836" w:rsidP="00960590">
      <w:pPr>
        <w:numPr>
          <w:ilvl w:val="0"/>
          <w:numId w:val="16"/>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D23836" w:rsidRPr="00D23836" w:rsidRDefault="00D23836" w:rsidP="00960590">
      <w:pPr>
        <w:numPr>
          <w:ilvl w:val="0"/>
          <w:numId w:val="16"/>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23836">
        <w:rPr>
          <w:rFonts w:ascii="Times New Roman" w:eastAsia="Times New Roman" w:hAnsi="Times New Roman" w:cs="Times New Roman"/>
          <w:sz w:val="28"/>
          <w:szCs w:val="28"/>
          <w:lang w:eastAsia="uk-UA"/>
        </w:rPr>
        <w:t>формування потреби учнів до самоосвіти, саморозвитку, самовдосконалення.</w:t>
      </w:r>
    </w:p>
    <w:p w:rsidR="004E545B" w:rsidRDefault="004E545B" w:rsidP="006D2E59">
      <w:pPr>
        <w:pStyle w:val="rvps2"/>
        <w:shd w:val="clear" w:color="auto" w:fill="FFFFFF"/>
        <w:spacing w:before="0" w:beforeAutospacing="0" w:after="0" w:afterAutospacing="0" w:line="276" w:lineRule="auto"/>
        <w:ind w:firstLine="348"/>
        <w:jc w:val="both"/>
        <w:textAlignment w:val="baseline"/>
        <w:rPr>
          <w:color w:val="000000"/>
          <w:sz w:val="28"/>
        </w:rPr>
      </w:pPr>
      <w:bookmarkStart w:id="0" w:name="n188"/>
      <w:bookmarkEnd w:id="0"/>
      <w:r>
        <w:rPr>
          <w:color w:val="000000"/>
          <w:sz w:val="28"/>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4E545B" w:rsidRDefault="004E545B"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1" w:name="n189"/>
      <w:bookmarkEnd w:id="1"/>
      <w:r>
        <w:rPr>
          <w:color w:val="000000"/>
          <w:sz w:val="28"/>
        </w:rPr>
        <w:t>вільне володіння державною мовою;</w:t>
      </w:r>
    </w:p>
    <w:p w:rsidR="004E545B" w:rsidRDefault="004E545B"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2" w:name="n190"/>
      <w:bookmarkEnd w:id="2"/>
      <w:r>
        <w:rPr>
          <w:color w:val="000000"/>
          <w:sz w:val="28"/>
        </w:rPr>
        <w:t>здатність спілкуватися рідною та іноземними мовами;</w:t>
      </w:r>
    </w:p>
    <w:p w:rsidR="004E545B" w:rsidRDefault="004E545B"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3" w:name="n191"/>
      <w:bookmarkEnd w:id="3"/>
      <w:r>
        <w:rPr>
          <w:color w:val="000000"/>
          <w:sz w:val="28"/>
        </w:rPr>
        <w:t>математична компетентність;</w:t>
      </w:r>
    </w:p>
    <w:p w:rsidR="004E545B" w:rsidRDefault="004E545B"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4" w:name="n192"/>
      <w:bookmarkEnd w:id="4"/>
      <w:r>
        <w:rPr>
          <w:color w:val="000000"/>
          <w:sz w:val="28"/>
        </w:rPr>
        <w:t>компетентності у галузі природничих наук, техніки і технологій;</w:t>
      </w:r>
    </w:p>
    <w:p w:rsidR="004E545B" w:rsidRDefault="0091524C"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5" w:name="n193"/>
      <w:bookmarkEnd w:id="5"/>
      <w:r>
        <w:rPr>
          <w:color w:val="000000"/>
          <w:sz w:val="28"/>
        </w:rPr>
        <w:t>ін</w:t>
      </w:r>
      <w:r>
        <w:rPr>
          <w:color w:val="000000"/>
          <w:sz w:val="28"/>
          <w:lang w:val="ru-RU"/>
        </w:rPr>
        <w:t>н</w:t>
      </w:r>
      <w:r w:rsidR="004E545B">
        <w:rPr>
          <w:color w:val="000000"/>
          <w:sz w:val="28"/>
        </w:rPr>
        <w:t>оваційність;</w:t>
      </w:r>
    </w:p>
    <w:p w:rsidR="004E545B" w:rsidRDefault="004E545B"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6" w:name="n194"/>
      <w:bookmarkEnd w:id="6"/>
      <w:r>
        <w:rPr>
          <w:color w:val="000000"/>
          <w:sz w:val="28"/>
        </w:rPr>
        <w:t>екологічна компетентність;</w:t>
      </w:r>
    </w:p>
    <w:p w:rsidR="004E545B" w:rsidRDefault="004E545B"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7" w:name="n195"/>
      <w:bookmarkEnd w:id="7"/>
      <w:r>
        <w:rPr>
          <w:color w:val="000000"/>
          <w:sz w:val="28"/>
        </w:rPr>
        <w:t>інформаційно-комунікаційна компетентність;</w:t>
      </w:r>
    </w:p>
    <w:p w:rsidR="004E545B" w:rsidRDefault="004E545B"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8" w:name="n196"/>
      <w:bookmarkEnd w:id="8"/>
      <w:r>
        <w:rPr>
          <w:color w:val="000000"/>
          <w:sz w:val="28"/>
        </w:rPr>
        <w:t>навчання впродовж життя;</w:t>
      </w:r>
    </w:p>
    <w:p w:rsidR="004E545B" w:rsidRDefault="004E545B"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9" w:name="n197"/>
      <w:bookmarkEnd w:id="9"/>
      <w:r>
        <w:rPr>
          <w:color w:val="000000"/>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E545B" w:rsidRDefault="004E545B"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10" w:name="n198"/>
      <w:bookmarkEnd w:id="10"/>
      <w:r>
        <w:rPr>
          <w:color w:val="000000"/>
          <w:sz w:val="28"/>
        </w:rPr>
        <w:t>культурна компетентність;</w:t>
      </w:r>
    </w:p>
    <w:p w:rsidR="004E545B" w:rsidRDefault="004E545B"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11" w:name="n199"/>
      <w:bookmarkEnd w:id="11"/>
      <w:r>
        <w:rPr>
          <w:color w:val="000000"/>
          <w:sz w:val="28"/>
        </w:rPr>
        <w:t>підприємливість та фінансова грамотність;</w:t>
      </w:r>
    </w:p>
    <w:p w:rsidR="004E545B" w:rsidRDefault="004E545B" w:rsidP="00960590">
      <w:pPr>
        <w:pStyle w:val="rvps2"/>
        <w:numPr>
          <w:ilvl w:val="0"/>
          <w:numId w:val="4"/>
        </w:numPr>
        <w:shd w:val="clear" w:color="auto" w:fill="FFFFFF"/>
        <w:spacing w:before="0" w:beforeAutospacing="0" w:after="0" w:afterAutospacing="0" w:line="276" w:lineRule="auto"/>
        <w:ind w:left="284" w:hanging="142"/>
        <w:jc w:val="both"/>
        <w:textAlignment w:val="baseline"/>
        <w:rPr>
          <w:color w:val="000000"/>
          <w:sz w:val="28"/>
        </w:rPr>
      </w:pPr>
      <w:bookmarkStart w:id="12" w:name="n200"/>
      <w:bookmarkEnd w:id="12"/>
      <w:r>
        <w:rPr>
          <w:color w:val="000000"/>
          <w:sz w:val="28"/>
        </w:rPr>
        <w:t>інші компетентності, передбачені  Державним стандартом освіти.</w:t>
      </w:r>
    </w:p>
    <w:p w:rsidR="004E545B" w:rsidRDefault="004E545B" w:rsidP="006D2E59">
      <w:pPr>
        <w:pStyle w:val="rvps2"/>
        <w:shd w:val="clear" w:color="auto" w:fill="FFFFFF"/>
        <w:spacing w:before="0" w:beforeAutospacing="0" w:after="0" w:afterAutospacing="0" w:line="276" w:lineRule="auto"/>
        <w:ind w:firstLine="360"/>
        <w:jc w:val="both"/>
        <w:textAlignment w:val="baseline"/>
        <w:rPr>
          <w:color w:val="000000"/>
          <w:sz w:val="28"/>
        </w:rPr>
      </w:pPr>
      <w:bookmarkStart w:id="13" w:name="n201"/>
      <w:bookmarkEnd w:id="13"/>
      <w:r>
        <w:rPr>
          <w:color w:val="000000"/>
          <w:sz w:val="28"/>
        </w:rPr>
        <w:lastRenderedPageBreak/>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4E545B" w:rsidRDefault="004E545B" w:rsidP="004E545B">
      <w:pPr>
        <w:spacing w:after="0"/>
        <w:ind w:firstLine="709"/>
        <w:contextualSpacing/>
        <w:jc w:val="both"/>
        <w:rPr>
          <w:rFonts w:ascii="Times New Roman" w:hAnsi="Times New Roman"/>
          <w:sz w:val="28"/>
        </w:rPr>
      </w:pPr>
      <w:r>
        <w:rPr>
          <w:rFonts w:ascii="Times New Roman" w:hAnsi="Times New Roman" w:cs="Times New Roman"/>
          <w:sz w:val="28"/>
          <w:szCs w:val="28"/>
        </w:rPr>
        <w:t>Дана Ос</w:t>
      </w:r>
      <w:r w:rsidR="00812865">
        <w:rPr>
          <w:rFonts w:ascii="Times New Roman" w:hAnsi="Times New Roman" w:cs="Times New Roman"/>
          <w:sz w:val="28"/>
          <w:szCs w:val="28"/>
        </w:rPr>
        <w:t>вітня програма створена  на 2020</w:t>
      </w:r>
      <w:r>
        <w:rPr>
          <w:rFonts w:ascii="Times New Roman" w:hAnsi="Times New Roman" w:cs="Times New Roman"/>
          <w:sz w:val="28"/>
          <w:szCs w:val="28"/>
        </w:rPr>
        <w:t>-20</w:t>
      </w:r>
      <w:r w:rsidR="00812865">
        <w:rPr>
          <w:rFonts w:ascii="Times New Roman" w:hAnsi="Times New Roman" w:cs="Times New Roman"/>
          <w:sz w:val="28"/>
          <w:szCs w:val="28"/>
        </w:rPr>
        <w:t>21</w:t>
      </w:r>
      <w:r>
        <w:rPr>
          <w:rFonts w:ascii="Times New Roman" w:hAnsi="Times New Roman" w:cs="Times New Roman"/>
          <w:sz w:val="28"/>
          <w:szCs w:val="28"/>
        </w:rPr>
        <w:t xml:space="preserve"> навчальний рік  відповідно до </w:t>
      </w:r>
      <w:r>
        <w:rPr>
          <w:rFonts w:ascii="Times New Roman" w:hAnsi="Times New Roman"/>
          <w:sz w:val="28"/>
          <w:szCs w:val="28"/>
        </w:rPr>
        <w:t>статті 33 Закону України «Про освіту», прийнятого 05.09.2017, що набув чинності 28.09.2017,  постанови Кабінету Міністрів України від 21 лютого 2018 №87 «</w:t>
      </w:r>
      <w:r>
        <w:rPr>
          <w:rFonts w:ascii="Times New Roman" w:hAnsi="Times New Roman" w:cs="Times New Roman"/>
          <w:color w:val="1D1D1B"/>
          <w:sz w:val="28"/>
          <w:shd w:val="clear" w:color="auto" w:fill="FFFFFF"/>
        </w:rPr>
        <w:t>Про затвердження Державного стандарту початкової освіти»</w:t>
      </w:r>
      <w:r>
        <w:rPr>
          <w:rFonts w:ascii="Times New Roman" w:hAnsi="Times New Roman"/>
          <w:sz w:val="28"/>
          <w:szCs w:val="28"/>
        </w:rPr>
        <w:t>, наказів Міністерства освіти і науки України №268 від 21.03.2018 «Про затвердження типових освітніх та навчальних програм для 1-2 класів закладів загальної середньої освіти»,  відповідно до  наказів №405,406,407,408 від 20.04.2018, згідно рекомендацій листа Міністерства освіти і науки України №1/9-254 від 20.04.2018 «Щодо типових освітніх програм для 2-11 класів»:</w:t>
      </w:r>
    </w:p>
    <w:p w:rsidR="004E545B" w:rsidRPr="00A404E1" w:rsidRDefault="004E545B" w:rsidP="00960590">
      <w:pPr>
        <w:numPr>
          <w:ilvl w:val="1"/>
          <w:numId w:val="5"/>
        </w:numPr>
        <w:tabs>
          <w:tab w:val="left" w:pos="426"/>
        </w:tabs>
        <w:spacing w:after="0"/>
        <w:ind w:left="426"/>
        <w:jc w:val="both"/>
        <w:rPr>
          <w:rFonts w:ascii="Times New Roman" w:hAnsi="Times New Roman"/>
          <w:sz w:val="28"/>
          <w:szCs w:val="28"/>
        </w:rPr>
      </w:pPr>
      <w:r w:rsidRPr="00A404E1">
        <w:rPr>
          <w:rFonts w:ascii="Times New Roman" w:hAnsi="Times New Roman"/>
          <w:sz w:val="28"/>
          <w:szCs w:val="28"/>
        </w:rPr>
        <w:t>Для учнів 1-</w:t>
      </w:r>
      <w:r w:rsidR="00B84063" w:rsidRPr="00A404E1">
        <w:rPr>
          <w:rFonts w:ascii="Times New Roman" w:hAnsi="Times New Roman"/>
          <w:sz w:val="28"/>
          <w:szCs w:val="28"/>
        </w:rPr>
        <w:t>2-</w:t>
      </w:r>
      <w:r w:rsidRPr="00A404E1">
        <w:rPr>
          <w:rFonts w:ascii="Times New Roman" w:hAnsi="Times New Roman"/>
          <w:sz w:val="28"/>
          <w:szCs w:val="28"/>
        </w:rPr>
        <w:t xml:space="preserve">х класів відповідно </w:t>
      </w:r>
      <w:r w:rsidR="00A404E1" w:rsidRPr="00A404E1">
        <w:rPr>
          <w:rFonts w:ascii="Times New Roman" w:hAnsi="Times New Roman"/>
          <w:sz w:val="28"/>
          <w:szCs w:val="28"/>
        </w:rPr>
        <w:t>Типової освітньої програми</w:t>
      </w:r>
      <w:r w:rsidRPr="00A404E1">
        <w:rPr>
          <w:rFonts w:ascii="Times New Roman" w:hAnsi="Times New Roman"/>
          <w:sz w:val="28"/>
          <w:szCs w:val="28"/>
        </w:rPr>
        <w:t xml:space="preserve"> </w:t>
      </w:r>
      <w:r w:rsidR="00A404E1" w:rsidRPr="00A404E1">
        <w:rPr>
          <w:rFonts w:ascii="Times New Roman" w:hAnsi="Times New Roman"/>
          <w:sz w:val="28"/>
          <w:szCs w:val="28"/>
        </w:rPr>
        <w:t xml:space="preserve">для закладів загальної середньої освіти </w:t>
      </w:r>
      <w:r w:rsidRPr="00A404E1">
        <w:rPr>
          <w:rFonts w:ascii="Times New Roman" w:hAnsi="Times New Roman"/>
          <w:sz w:val="28"/>
          <w:szCs w:val="28"/>
        </w:rPr>
        <w:t xml:space="preserve">під керівництвом </w:t>
      </w:r>
      <w:r w:rsidR="00A404E1" w:rsidRPr="00A404E1">
        <w:rPr>
          <w:rFonts w:ascii="Times New Roman" w:hAnsi="Times New Roman"/>
          <w:sz w:val="28"/>
          <w:szCs w:val="28"/>
        </w:rPr>
        <w:t>Савченко О</w:t>
      </w:r>
      <w:r w:rsidRPr="00A404E1">
        <w:rPr>
          <w:rFonts w:ascii="Times New Roman" w:hAnsi="Times New Roman"/>
          <w:sz w:val="28"/>
          <w:szCs w:val="28"/>
        </w:rPr>
        <w:t>.</w:t>
      </w:r>
      <w:r w:rsidR="00A404E1" w:rsidRPr="00A404E1">
        <w:rPr>
          <w:rFonts w:ascii="Times New Roman" w:hAnsi="Times New Roman"/>
          <w:sz w:val="28"/>
          <w:szCs w:val="28"/>
        </w:rPr>
        <w:t>Я.</w:t>
      </w:r>
      <w:r w:rsidRPr="00A404E1">
        <w:rPr>
          <w:rFonts w:ascii="Times New Roman" w:hAnsi="Times New Roman"/>
          <w:sz w:val="28"/>
          <w:szCs w:val="28"/>
        </w:rPr>
        <w:t xml:space="preserve">, затвердженої </w:t>
      </w:r>
      <w:r w:rsidR="00AB0A4D">
        <w:rPr>
          <w:rFonts w:ascii="Times New Roman" w:hAnsi="Times New Roman"/>
          <w:sz w:val="28"/>
          <w:szCs w:val="28"/>
        </w:rPr>
        <w:t>наказом</w:t>
      </w:r>
      <w:r w:rsidR="00A404E1" w:rsidRPr="00A404E1">
        <w:rPr>
          <w:rFonts w:ascii="Times New Roman" w:hAnsi="Times New Roman"/>
          <w:sz w:val="28"/>
          <w:szCs w:val="28"/>
        </w:rPr>
        <w:t xml:space="preserve"> Міністерства освіти і науки</w:t>
      </w:r>
      <w:r w:rsidR="00AB0A4D">
        <w:rPr>
          <w:rFonts w:ascii="Times New Roman" w:hAnsi="Times New Roman"/>
          <w:sz w:val="28"/>
          <w:szCs w:val="28"/>
        </w:rPr>
        <w:t xml:space="preserve"> України від 21.03.</w:t>
      </w:r>
      <w:r w:rsidR="00A404E1" w:rsidRPr="00A404E1">
        <w:rPr>
          <w:rFonts w:ascii="Times New Roman" w:hAnsi="Times New Roman"/>
          <w:sz w:val="28"/>
          <w:szCs w:val="28"/>
        </w:rPr>
        <w:t xml:space="preserve">2018 </w:t>
      </w:r>
      <w:r w:rsidR="00AB0A4D">
        <w:rPr>
          <w:rFonts w:ascii="Times New Roman" w:hAnsi="Times New Roman"/>
          <w:sz w:val="28"/>
          <w:szCs w:val="28"/>
        </w:rPr>
        <w:t>№ 268</w:t>
      </w:r>
      <w:r w:rsidRPr="00A404E1">
        <w:rPr>
          <w:rFonts w:ascii="Times New Roman" w:hAnsi="Times New Roman"/>
          <w:sz w:val="28"/>
          <w:szCs w:val="28"/>
        </w:rPr>
        <w:t>;</w:t>
      </w:r>
    </w:p>
    <w:p w:rsidR="00812865" w:rsidRPr="00812865" w:rsidRDefault="00812865" w:rsidP="00812865">
      <w:pPr>
        <w:numPr>
          <w:ilvl w:val="1"/>
          <w:numId w:val="5"/>
        </w:numPr>
        <w:tabs>
          <w:tab w:val="left" w:pos="426"/>
        </w:tabs>
        <w:spacing w:after="0"/>
        <w:jc w:val="both"/>
        <w:rPr>
          <w:rFonts w:ascii="Times New Roman" w:hAnsi="Times New Roman"/>
          <w:sz w:val="28"/>
          <w:szCs w:val="28"/>
        </w:rPr>
      </w:pPr>
      <w:r w:rsidRPr="00812865">
        <w:rPr>
          <w:rFonts w:ascii="Times New Roman" w:hAnsi="Times New Roman"/>
          <w:sz w:val="28"/>
          <w:szCs w:val="28"/>
        </w:rPr>
        <w:tab/>
        <w:t>Для учнів 3-х класів відповідно Типової освітньої програми для закладів загальної середньої освіти під керівництвом Савченко О.Я., затвердженої наказом Міністерства освіти і науки України від 08.10.2019 № 1273;</w:t>
      </w:r>
    </w:p>
    <w:p w:rsidR="00812865" w:rsidRPr="00812865" w:rsidRDefault="00812865" w:rsidP="00812865">
      <w:pPr>
        <w:numPr>
          <w:ilvl w:val="1"/>
          <w:numId w:val="5"/>
        </w:numPr>
        <w:tabs>
          <w:tab w:val="left" w:pos="426"/>
        </w:tabs>
        <w:spacing w:after="0"/>
        <w:jc w:val="both"/>
        <w:rPr>
          <w:rFonts w:ascii="Times New Roman" w:hAnsi="Times New Roman"/>
          <w:sz w:val="28"/>
          <w:szCs w:val="28"/>
        </w:rPr>
      </w:pPr>
      <w:r w:rsidRPr="00812865">
        <w:rPr>
          <w:rFonts w:ascii="Times New Roman" w:hAnsi="Times New Roman"/>
          <w:sz w:val="28"/>
          <w:szCs w:val="28"/>
        </w:rPr>
        <w:tab/>
        <w:t>Для 4 класів відповідно до таблиці №2 до Типової освітньої програми, затвердженої наказом МОНУ №407 від 20.04.2018;</w:t>
      </w:r>
    </w:p>
    <w:p w:rsidR="00957F50" w:rsidRPr="00812865" w:rsidRDefault="00957F50" w:rsidP="00960590">
      <w:pPr>
        <w:numPr>
          <w:ilvl w:val="1"/>
          <w:numId w:val="5"/>
        </w:numPr>
        <w:tabs>
          <w:tab w:val="left" w:pos="426"/>
        </w:tabs>
        <w:spacing w:after="0"/>
        <w:ind w:left="426"/>
        <w:jc w:val="both"/>
        <w:rPr>
          <w:rFonts w:ascii="Times New Roman" w:hAnsi="Times New Roman"/>
          <w:sz w:val="28"/>
          <w:szCs w:val="28"/>
        </w:rPr>
      </w:pPr>
      <w:r w:rsidRPr="00812865">
        <w:rPr>
          <w:rFonts w:ascii="Times New Roman" w:eastAsia="Times New Roman" w:hAnsi="Times New Roman"/>
          <w:color w:val="000000"/>
          <w:sz w:val="28"/>
          <w:szCs w:val="28"/>
          <w:lang w:eastAsia="ru-RU"/>
        </w:rPr>
        <w:t xml:space="preserve">Для учнів 5 класу </w:t>
      </w:r>
      <w:r w:rsidRPr="00812865">
        <w:rPr>
          <w:rFonts w:ascii="Times New Roman" w:eastAsia="Times New Roman" w:hAnsi="Times New Roman" w:cs="Times New Roman"/>
          <w:color w:val="000000"/>
          <w:sz w:val="28"/>
          <w:szCs w:val="28"/>
          <w:lang w:eastAsia="ru-RU"/>
        </w:rPr>
        <w:t>відповідно до таблиці 1</w:t>
      </w:r>
      <w:r w:rsidRPr="00812865">
        <w:rPr>
          <w:rFonts w:ascii="Times New Roman" w:eastAsia="Times New Roman" w:hAnsi="Times New Roman"/>
          <w:color w:val="000000"/>
          <w:sz w:val="28"/>
          <w:szCs w:val="28"/>
          <w:lang w:eastAsia="ru-RU"/>
        </w:rPr>
        <w:t xml:space="preserve"> </w:t>
      </w:r>
      <w:r w:rsidRPr="00812865">
        <w:rPr>
          <w:rFonts w:ascii="Times New Roman" w:eastAsia="Times New Roman" w:hAnsi="Times New Roman" w:cs="Times New Roman"/>
          <w:color w:val="000000"/>
          <w:sz w:val="28"/>
          <w:szCs w:val="28"/>
          <w:lang w:eastAsia="ru-RU"/>
        </w:rPr>
        <w:t>Типової освітньої програми закладів загальн</w:t>
      </w:r>
      <w:r w:rsidRPr="00812865">
        <w:rPr>
          <w:rFonts w:ascii="Times New Roman" w:eastAsia="Times New Roman" w:hAnsi="Times New Roman"/>
          <w:color w:val="000000"/>
          <w:sz w:val="28"/>
          <w:szCs w:val="28"/>
          <w:lang w:eastAsia="ru-RU"/>
        </w:rPr>
        <w:t xml:space="preserve">ої середньої освіти ІІ ступеня, </w:t>
      </w:r>
      <w:r w:rsidR="0038770A" w:rsidRPr="00812865">
        <w:rPr>
          <w:rFonts w:ascii="Times New Roman" w:eastAsia="Times New Roman" w:hAnsi="Times New Roman"/>
          <w:color w:val="000000"/>
          <w:sz w:val="28"/>
          <w:szCs w:val="28"/>
          <w:lang w:eastAsia="ru-RU"/>
        </w:rPr>
        <w:t>затвердженої</w:t>
      </w:r>
      <w:r w:rsidRPr="00812865">
        <w:rPr>
          <w:rFonts w:ascii="Times New Roman" w:eastAsia="Times New Roman" w:hAnsi="Times New Roman"/>
          <w:color w:val="000000"/>
          <w:sz w:val="28"/>
          <w:szCs w:val="28"/>
          <w:lang w:eastAsia="ru-RU"/>
        </w:rPr>
        <w:t xml:space="preserve"> </w:t>
      </w:r>
      <w:r w:rsidRPr="00812865">
        <w:rPr>
          <w:rFonts w:ascii="Times New Roman" w:eastAsia="Times New Roman" w:hAnsi="Times New Roman" w:cs="Times New Roman"/>
          <w:color w:val="000000"/>
          <w:sz w:val="28"/>
          <w:szCs w:val="28"/>
          <w:lang w:eastAsia="ru-RU"/>
        </w:rPr>
        <w:t>наказ</w:t>
      </w:r>
      <w:r w:rsidR="0038770A" w:rsidRPr="00812865">
        <w:rPr>
          <w:rFonts w:ascii="Times New Roman" w:eastAsia="Times New Roman" w:hAnsi="Times New Roman"/>
          <w:color w:val="000000"/>
          <w:sz w:val="28"/>
          <w:szCs w:val="28"/>
          <w:lang w:eastAsia="ru-RU"/>
        </w:rPr>
        <w:t>ом</w:t>
      </w:r>
      <w:r w:rsidRPr="00812865">
        <w:rPr>
          <w:rFonts w:ascii="Times New Roman" w:eastAsia="Times New Roman" w:hAnsi="Times New Roman" w:cs="Times New Roman"/>
          <w:color w:val="000000"/>
          <w:sz w:val="28"/>
          <w:szCs w:val="28"/>
          <w:lang w:eastAsia="ru-RU"/>
        </w:rPr>
        <w:t xml:space="preserve"> Міністерства освіти і науки України від 20.04.2018 №405</w:t>
      </w:r>
      <w:r w:rsidR="0038770A" w:rsidRPr="00812865">
        <w:rPr>
          <w:rFonts w:ascii="Times New Roman" w:eastAsia="Times New Roman" w:hAnsi="Times New Roman"/>
          <w:color w:val="000000"/>
          <w:sz w:val="28"/>
          <w:szCs w:val="28"/>
          <w:lang w:eastAsia="ru-RU"/>
        </w:rPr>
        <w:t>;</w:t>
      </w:r>
    </w:p>
    <w:p w:rsidR="004E545B" w:rsidRPr="0038770A" w:rsidRDefault="0038770A" w:rsidP="00960590">
      <w:pPr>
        <w:numPr>
          <w:ilvl w:val="1"/>
          <w:numId w:val="5"/>
        </w:numPr>
        <w:tabs>
          <w:tab w:val="left" w:pos="426"/>
        </w:tabs>
        <w:spacing w:after="0"/>
        <w:ind w:left="426"/>
        <w:jc w:val="both"/>
        <w:rPr>
          <w:rFonts w:ascii="Times New Roman" w:hAnsi="Times New Roman"/>
          <w:sz w:val="28"/>
          <w:szCs w:val="28"/>
        </w:rPr>
      </w:pPr>
      <w:r w:rsidRPr="0038770A">
        <w:rPr>
          <w:rFonts w:ascii="Times New Roman" w:hAnsi="Times New Roman"/>
          <w:sz w:val="28"/>
          <w:szCs w:val="28"/>
        </w:rPr>
        <w:t>Для учнів 6</w:t>
      </w:r>
      <w:r w:rsidR="004E545B" w:rsidRPr="0038770A">
        <w:rPr>
          <w:rFonts w:ascii="Times New Roman" w:hAnsi="Times New Roman"/>
          <w:sz w:val="28"/>
          <w:szCs w:val="28"/>
        </w:rPr>
        <w:t xml:space="preserve">-9-х класів  відповідно </w:t>
      </w:r>
      <w:r>
        <w:rPr>
          <w:rFonts w:ascii="Times New Roman" w:hAnsi="Times New Roman"/>
          <w:sz w:val="28"/>
          <w:szCs w:val="28"/>
        </w:rPr>
        <w:t xml:space="preserve">до </w:t>
      </w:r>
      <w:r w:rsidR="004E545B" w:rsidRPr="0038770A">
        <w:rPr>
          <w:rFonts w:ascii="Times New Roman" w:hAnsi="Times New Roman"/>
          <w:sz w:val="28"/>
          <w:szCs w:val="28"/>
        </w:rPr>
        <w:t>таблиц</w:t>
      </w:r>
      <w:r>
        <w:rPr>
          <w:rFonts w:ascii="Times New Roman" w:hAnsi="Times New Roman"/>
          <w:sz w:val="28"/>
          <w:szCs w:val="28"/>
        </w:rPr>
        <w:t>і 12</w:t>
      </w:r>
      <w:r w:rsidR="00BB6EF4">
        <w:rPr>
          <w:rFonts w:ascii="Times New Roman" w:hAnsi="Times New Roman"/>
          <w:sz w:val="28"/>
          <w:szCs w:val="28"/>
        </w:rPr>
        <w:t xml:space="preserve"> Типової</w:t>
      </w:r>
      <w:r>
        <w:rPr>
          <w:rFonts w:ascii="Times New Roman" w:hAnsi="Times New Roman"/>
          <w:sz w:val="28"/>
          <w:szCs w:val="28"/>
        </w:rPr>
        <w:t xml:space="preserve"> </w:t>
      </w:r>
      <w:r w:rsidR="00BB6EF4" w:rsidRPr="00AB0A4D">
        <w:rPr>
          <w:rFonts w:ascii="Times New Roman" w:eastAsia="Times New Roman" w:hAnsi="Times New Roman" w:cs="Times New Roman"/>
          <w:color w:val="000000"/>
          <w:sz w:val="28"/>
          <w:szCs w:val="28"/>
          <w:lang w:eastAsia="ru-RU"/>
        </w:rPr>
        <w:t>освітньої програми закладів загальн</w:t>
      </w:r>
      <w:r w:rsidR="00BB6EF4" w:rsidRPr="00AB0A4D">
        <w:rPr>
          <w:rFonts w:ascii="Times New Roman" w:eastAsia="Times New Roman" w:hAnsi="Times New Roman"/>
          <w:color w:val="000000"/>
          <w:sz w:val="28"/>
          <w:szCs w:val="28"/>
          <w:lang w:eastAsia="ru-RU"/>
        </w:rPr>
        <w:t>ої середньої освіти ІІ ступеня</w:t>
      </w:r>
      <w:r w:rsidR="00BB6EF4">
        <w:rPr>
          <w:rFonts w:ascii="Times New Roman" w:eastAsia="Times New Roman" w:hAnsi="Times New Roman"/>
          <w:color w:val="000000"/>
          <w:sz w:val="28"/>
          <w:szCs w:val="28"/>
          <w:lang w:eastAsia="ru-RU"/>
        </w:rPr>
        <w:t>, затвердженої</w:t>
      </w:r>
      <w:r w:rsidR="00BB6EF4" w:rsidRPr="0038770A">
        <w:rPr>
          <w:rFonts w:ascii="Times New Roman" w:hAnsi="Times New Roman"/>
          <w:sz w:val="28"/>
          <w:szCs w:val="28"/>
        </w:rPr>
        <w:t xml:space="preserve"> </w:t>
      </w:r>
      <w:r w:rsidR="00BB6EF4">
        <w:rPr>
          <w:rFonts w:ascii="Times New Roman" w:hAnsi="Times New Roman"/>
          <w:sz w:val="28"/>
          <w:szCs w:val="28"/>
        </w:rPr>
        <w:t>наказом МОНУ</w:t>
      </w:r>
      <w:r w:rsidR="004E545B" w:rsidRPr="0038770A">
        <w:rPr>
          <w:rFonts w:ascii="Times New Roman" w:hAnsi="Times New Roman"/>
          <w:sz w:val="28"/>
          <w:szCs w:val="28"/>
        </w:rPr>
        <w:t xml:space="preserve"> </w:t>
      </w:r>
      <w:r w:rsidRPr="0038770A">
        <w:rPr>
          <w:rFonts w:ascii="Times New Roman" w:hAnsi="Times New Roman"/>
          <w:sz w:val="28"/>
          <w:szCs w:val="28"/>
        </w:rPr>
        <w:t>від 20.04.2018</w:t>
      </w:r>
      <w:r>
        <w:rPr>
          <w:rFonts w:ascii="Times New Roman" w:hAnsi="Times New Roman"/>
          <w:sz w:val="28"/>
          <w:szCs w:val="28"/>
        </w:rPr>
        <w:t xml:space="preserve"> </w:t>
      </w:r>
      <w:r w:rsidR="004E545B" w:rsidRPr="0038770A">
        <w:rPr>
          <w:rFonts w:ascii="Times New Roman" w:hAnsi="Times New Roman"/>
          <w:sz w:val="28"/>
          <w:szCs w:val="28"/>
        </w:rPr>
        <w:t>№</w:t>
      </w:r>
      <w:r>
        <w:rPr>
          <w:rFonts w:ascii="Times New Roman" w:hAnsi="Times New Roman"/>
          <w:sz w:val="28"/>
          <w:szCs w:val="28"/>
        </w:rPr>
        <w:t xml:space="preserve"> </w:t>
      </w:r>
      <w:r w:rsidR="004E545B" w:rsidRPr="0038770A">
        <w:rPr>
          <w:rFonts w:ascii="Times New Roman" w:hAnsi="Times New Roman"/>
          <w:sz w:val="28"/>
          <w:szCs w:val="28"/>
        </w:rPr>
        <w:t>405;</w:t>
      </w:r>
    </w:p>
    <w:p w:rsidR="00BB6EF4" w:rsidRPr="0038770A" w:rsidRDefault="004E545B" w:rsidP="00960590">
      <w:pPr>
        <w:numPr>
          <w:ilvl w:val="1"/>
          <w:numId w:val="5"/>
        </w:numPr>
        <w:tabs>
          <w:tab w:val="left" w:pos="426"/>
        </w:tabs>
        <w:spacing w:after="0"/>
        <w:ind w:left="426"/>
        <w:jc w:val="both"/>
        <w:rPr>
          <w:rFonts w:ascii="Times New Roman" w:hAnsi="Times New Roman"/>
          <w:sz w:val="28"/>
          <w:szCs w:val="28"/>
        </w:rPr>
      </w:pPr>
      <w:r w:rsidRPr="0038770A">
        <w:rPr>
          <w:rFonts w:ascii="Times New Roman" w:hAnsi="Times New Roman"/>
          <w:sz w:val="28"/>
          <w:szCs w:val="28"/>
        </w:rPr>
        <w:t>Для 10-</w:t>
      </w:r>
      <w:r w:rsidR="00B84063" w:rsidRPr="0038770A">
        <w:rPr>
          <w:rFonts w:ascii="Times New Roman" w:hAnsi="Times New Roman"/>
          <w:sz w:val="28"/>
          <w:szCs w:val="28"/>
        </w:rPr>
        <w:t>11-</w:t>
      </w:r>
      <w:r w:rsidR="0038770A">
        <w:rPr>
          <w:rFonts w:ascii="Times New Roman" w:hAnsi="Times New Roman"/>
          <w:sz w:val="28"/>
          <w:szCs w:val="28"/>
        </w:rPr>
        <w:t xml:space="preserve">х класів відповідно до таблиць </w:t>
      </w:r>
      <w:r w:rsidR="006D2E59" w:rsidRPr="0038770A">
        <w:rPr>
          <w:rFonts w:ascii="Times New Roman" w:hAnsi="Times New Roman"/>
          <w:sz w:val="28"/>
          <w:szCs w:val="28"/>
        </w:rPr>
        <w:t>2</w:t>
      </w:r>
      <w:r w:rsidR="0038770A">
        <w:rPr>
          <w:rFonts w:ascii="Times New Roman" w:hAnsi="Times New Roman"/>
          <w:sz w:val="28"/>
          <w:szCs w:val="28"/>
        </w:rPr>
        <w:t xml:space="preserve">, 3 Типової освітньої програми </w:t>
      </w:r>
      <w:r w:rsidR="006D2E59" w:rsidRPr="0038770A">
        <w:rPr>
          <w:rFonts w:ascii="Times New Roman" w:hAnsi="Times New Roman"/>
          <w:sz w:val="28"/>
          <w:szCs w:val="28"/>
        </w:rPr>
        <w:t xml:space="preserve"> </w:t>
      </w:r>
      <w:r w:rsidR="0038770A">
        <w:rPr>
          <w:rFonts w:ascii="Times New Roman" w:hAnsi="Times New Roman"/>
          <w:sz w:val="28"/>
          <w:szCs w:val="28"/>
        </w:rPr>
        <w:t>закладів загальної середньої освіти ІІІ ступеня,</w:t>
      </w:r>
      <w:r w:rsidR="00BB6EF4" w:rsidRPr="00BB6EF4">
        <w:rPr>
          <w:rFonts w:ascii="Times New Roman" w:eastAsia="Times New Roman" w:hAnsi="Times New Roman"/>
          <w:color w:val="000000"/>
          <w:sz w:val="28"/>
          <w:szCs w:val="28"/>
          <w:lang w:eastAsia="ru-RU"/>
        </w:rPr>
        <w:t xml:space="preserve"> </w:t>
      </w:r>
      <w:r w:rsidR="00BB6EF4">
        <w:rPr>
          <w:rFonts w:ascii="Times New Roman" w:eastAsia="Times New Roman" w:hAnsi="Times New Roman"/>
          <w:color w:val="000000"/>
          <w:sz w:val="28"/>
          <w:szCs w:val="28"/>
          <w:lang w:eastAsia="ru-RU"/>
        </w:rPr>
        <w:t>затвердженої</w:t>
      </w:r>
      <w:r w:rsidR="00BB6EF4" w:rsidRPr="0038770A">
        <w:rPr>
          <w:rFonts w:ascii="Times New Roman" w:hAnsi="Times New Roman"/>
          <w:sz w:val="28"/>
          <w:szCs w:val="28"/>
        </w:rPr>
        <w:t xml:space="preserve"> </w:t>
      </w:r>
      <w:r w:rsidR="00BB6EF4">
        <w:rPr>
          <w:rFonts w:ascii="Times New Roman" w:hAnsi="Times New Roman"/>
          <w:sz w:val="28"/>
          <w:szCs w:val="28"/>
        </w:rPr>
        <w:t>наказом МОНУ</w:t>
      </w:r>
      <w:r w:rsidR="00BB6EF4" w:rsidRPr="00BB6EF4">
        <w:rPr>
          <w:rFonts w:ascii="Times New Roman" w:hAnsi="Times New Roman"/>
          <w:sz w:val="28"/>
          <w:szCs w:val="28"/>
        </w:rPr>
        <w:t xml:space="preserve"> </w:t>
      </w:r>
      <w:r w:rsidR="00BB6EF4" w:rsidRPr="0038770A">
        <w:rPr>
          <w:rFonts w:ascii="Times New Roman" w:hAnsi="Times New Roman"/>
          <w:sz w:val="28"/>
          <w:szCs w:val="28"/>
        </w:rPr>
        <w:t>від 20.04.2018</w:t>
      </w:r>
      <w:r w:rsidR="00BB6EF4">
        <w:rPr>
          <w:rFonts w:ascii="Times New Roman" w:hAnsi="Times New Roman"/>
          <w:sz w:val="28"/>
          <w:szCs w:val="28"/>
        </w:rPr>
        <w:t xml:space="preserve"> </w:t>
      </w:r>
      <w:r w:rsidR="00BB6EF4" w:rsidRPr="0038770A">
        <w:rPr>
          <w:rFonts w:ascii="Times New Roman" w:hAnsi="Times New Roman"/>
          <w:sz w:val="28"/>
          <w:szCs w:val="28"/>
        </w:rPr>
        <w:t>№</w:t>
      </w:r>
      <w:r w:rsidR="00BB6EF4">
        <w:rPr>
          <w:rFonts w:ascii="Times New Roman" w:hAnsi="Times New Roman"/>
          <w:sz w:val="28"/>
          <w:szCs w:val="28"/>
        </w:rPr>
        <w:t xml:space="preserve"> </w:t>
      </w:r>
      <w:r w:rsidR="00BB6EF4" w:rsidRPr="0038770A">
        <w:rPr>
          <w:rFonts w:ascii="Times New Roman" w:hAnsi="Times New Roman"/>
          <w:sz w:val="28"/>
          <w:szCs w:val="28"/>
        </w:rPr>
        <w:t>408;</w:t>
      </w:r>
    </w:p>
    <w:p w:rsidR="004E545B" w:rsidRDefault="00CD3809" w:rsidP="00CD3809">
      <w:pPr>
        <w:tabs>
          <w:tab w:val="left" w:pos="709"/>
        </w:tabs>
        <w:spacing w:after="0"/>
        <w:jc w:val="both"/>
        <w:rPr>
          <w:rFonts w:ascii="Times New Roman" w:hAnsi="Times New Roman"/>
          <w:sz w:val="28"/>
          <w:szCs w:val="28"/>
        </w:rPr>
      </w:pPr>
      <w:r>
        <w:rPr>
          <w:rFonts w:ascii="Times New Roman" w:hAnsi="Times New Roman"/>
          <w:sz w:val="28"/>
          <w:szCs w:val="28"/>
        </w:rPr>
        <w:tab/>
      </w:r>
      <w:r w:rsidR="004E545B">
        <w:rPr>
          <w:rFonts w:ascii="Times New Roman" w:hAnsi="Times New Roman"/>
          <w:sz w:val="28"/>
          <w:szCs w:val="28"/>
        </w:rPr>
        <w:t>О</w:t>
      </w:r>
      <w:r w:rsidR="00812865">
        <w:rPr>
          <w:rFonts w:ascii="Times New Roman" w:hAnsi="Times New Roman"/>
          <w:sz w:val="28"/>
          <w:szCs w:val="28"/>
        </w:rPr>
        <w:t>світня програма складена на 2020-2021</w:t>
      </w:r>
      <w:r w:rsidR="004E545B">
        <w:rPr>
          <w:rFonts w:ascii="Times New Roman" w:hAnsi="Times New Roman"/>
          <w:sz w:val="28"/>
          <w:szCs w:val="28"/>
        </w:rPr>
        <w:t xml:space="preserve"> навчальний рік  і затверджена  р</w:t>
      </w:r>
      <w:r w:rsidR="00812865">
        <w:rPr>
          <w:rFonts w:ascii="Times New Roman" w:hAnsi="Times New Roman"/>
          <w:sz w:val="28"/>
          <w:szCs w:val="28"/>
        </w:rPr>
        <w:t>ішенням педагогічної ради від 31</w:t>
      </w:r>
      <w:r w:rsidR="002D46D7">
        <w:rPr>
          <w:rFonts w:ascii="Times New Roman" w:hAnsi="Times New Roman"/>
          <w:sz w:val="28"/>
          <w:szCs w:val="28"/>
        </w:rPr>
        <w:t>.08</w:t>
      </w:r>
      <w:r w:rsidR="00812865">
        <w:rPr>
          <w:rFonts w:ascii="Times New Roman" w:hAnsi="Times New Roman"/>
          <w:sz w:val="28"/>
          <w:szCs w:val="28"/>
        </w:rPr>
        <w:t>.2020</w:t>
      </w:r>
      <w:r w:rsidR="004E545B">
        <w:rPr>
          <w:rFonts w:ascii="Times New Roman" w:hAnsi="Times New Roman"/>
          <w:sz w:val="28"/>
          <w:szCs w:val="28"/>
        </w:rPr>
        <w:t xml:space="preserve"> (</w:t>
      </w:r>
      <w:r w:rsidR="004E545B" w:rsidRPr="00E74401">
        <w:rPr>
          <w:rFonts w:ascii="Times New Roman" w:hAnsi="Times New Roman"/>
          <w:sz w:val="28"/>
          <w:szCs w:val="28"/>
        </w:rPr>
        <w:t xml:space="preserve">протокол </w:t>
      </w:r>
      <w:r w:rsidR="00812865" w:rsidRPr="00E74401">
        <w:rPr>
          <w:rFonts w:ascii="Times New Roman" w:hAnsi="Times New Roman"/>
          <w:sz w:val="28"/>
          <w:szCs w:val="28"/>
        </w:rPr>
        <w:t>№</w:t>
      </w:r>
      <w:r w:rsidR="00E74401" w:rsidRPr="00E74401">
        <w:rPr>
          <w:rFonts w:ascii="Times New Roman" w:hAnsi="Times New Roman"/>
          <w:sz w:val="28"/>
          <w:szCs w:val="28"/>
        </w:rPr>
        <w:t xml:space="preserve"> 1</w:t>
      </w:r>
      <w:r w:rsidR="004E545B" w:rsidRPr="00E74401">
        <w:rPr>
          <w:rFonts w:ascii="Times New Roman" w:hAnsi="Times New Roman"/>
          <w:sz w:val="28"/>
          <w:szCs w:val="28"/>
        </w:rPr>
        <w:t>).</w:t>
      </w:r>
    </w:p>
    <w:p w:rsidR="004E545B" w:rsidRDefault="004E545B" w:rsidP="00CD380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Освітня програма визначає: </w:t>
      </w:r>
    </w:p>
    <w:p w:rsidR="004E545B" w:rsidRDefault="004E545B" w:rsidP="00960590">
      <w:pPr>
        <w:pStyle w:val="a5"/>
        <w:numPr>
          <w:ilvl w:val="0"/>
          <w:numId w:val="6"/>
        </w:numPr>
        <w:tabs>
          <w:tab w:val="left" w:pos="993"/>
        </w:tabs>
        <w:spacing w:after="0"/>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w:t>
      </w:r>
      <w:r w:rsidR="00BB6EF4">
        <w:rPr>
          <w:rFonts w:ascii="Times New Roman" w:eastAsia="Calibri" w:hAnsi="Times New Roman" w:cs="Times New Roman"/>
          <w:sz w:val="28"/>
          <w:szCs w:val="28"/>
        </w:rPr>
        <w:t xml:space="preserve">довності їх вивчення які </w:t>
      </w:r>
      <w:r>
        <w:rPr>
          <w:rFonts w:ascii="Times New Roman" w:eastAsia="Calibri" w:hAnsi="Times New Roman" w:cs="Times New Roman"/>
          <w:sz w:val="28"/>
          <w:szCs w:val="28"/>
        </w:rPr>
        <w:t xml:space="preserve"> подані в рамках навчальних планів для кожної ступені окремо;</w:t>
      </w:r>
    </w:p>
    <w:p w:rsidR="004E545B" w:rsidRDefault="004E545B" w:rsidP="00960590">
      <w:pPr>
        <w:pStyle w:val="a5"/>
        <w:numPr>
          <w:ilvl w:val="0"/>
          <w:numId w:val="6"/>
        </w:numPr>
        <w:tabs>
          <w:tab w:val="left" w:pos="993"/>
        </w:tabs>
        <w:spacing w:after="0"/>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очікувані результати навчання учнів подані в рамках навчальних програм, перелік яких наведено в додатку; </w:t>
      </w:r>
    </w:p>
    <w:p w:rsidR="004E545B" w:rsidRDefault="004E545B" w:rsidP="00960590">
      <w:pPr>
        <w:pStyle w:val="a5"/>
        <w:numPr>
          <w:ilvl w:val="0"/>
          <w:numId w:val="6"/>
        </w:numPr>
        <w:tabs>
          <w:tab w:val="left" w:pos="993"/>
        </w:tabs>
        <w:spacing w:after="0"/>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4E545B" w:rsidRDefault="004E545B" w:rsidP="00960590">
      <w:pPr>
        <w:pStyle w:val="a5"/>
        <w:numPr>
          <w:ilvl w:val="0"/>
          <w:numId w:val="6"/>
        </w:numPr>
        <w:tabs>
          <w:tab w:val="left" w:pos="993"/>
        </w:tabs>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вимоги до осіб, які можуть розпочати навчання за цією Освітньою програмою. </w:t>
      </w:r>
    </w:p>
    <w:p w:rsidR="002105FF" w:rsidRDefault="002105FF" w:rsidP="002105FF">
      <w:pPr>
        <w:tabs>
          <w:tab w:val="left" w:pos="993"/>
        </w:tabs>
        <w:spacing w:after="0" w:line="240" w:lineRule="auto"/>
        <w:jc w:val="both"/>
        <w:rPr>
          <w:rFonts w:ascii="Times New Roman" w:eastAsia="Calibri" w:hAnsi="Times New Roman" w:cs="Times New Roman"/>
          <w:sz w:val="28"/>
          <w:szCs w:val="28"/>
        </w:rPr>
      </w:pPr>
      <w:r w:rsidRPr="002105FF">
        <w:rPr>
          <w:rFonts w:ascii="Times New Roman" w:eastAsia="Calibri" w:hAnsi="Times New Roman" w:cs="Times New Roman"/>
          <w:sz w:val="28"/>
          <w:szCs w:val="28"/>
        </w:rPr>
        <w:t xml:space="preserve">         </w:t>
      </w:r>
    </w:p>
    <w:p w:rsidR="002105FF" w:rsidRPr="002105FF" w:rsidRDefault="0091524C" w:rsidP="002105FF">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B56899">
        <w:rPr>
          <w:rFonts w:ascii="Times New Roman" w:eastAsia="Calibri" w:hAnsi="Times New Roman" w:cs="Times New Roman"/>
          <w:sz w:val="28"/>
          <w:szCs w:val="28"/>
        </w:rPr>
        <w:t xml:space="preserve"> </w:t>
      </w:r>
      <w:r w:rsidR="002105FF" w:rsidRPr="002105FF">
        <w:rPr>
          <w:rFonts w:ascii="Times New Roman" w:eastAsia="Calibri" w:hAnsi="Times New Roman" w:cs="Times New Roman"/>
          <w:sz w:val="28"/>
          <w:szCs w:val="28"/>
        </w:rPr>
        <w:t>Модель випускника</w:t>
      </w:r>
    </w:p>
    <w:p w:rsidR="002105FF" w:rsidRPr="002105FF" w:rsidRDefault="002105FF" w:rsidP="002105FF">
      <w:pPr>
        <w:tabs>
          <w:tab w:val="left" w:pos="993"/>
        </w:tabs>
        <w:spacing w:after="0" w:line="240" w:lineRule="auto"/>
        <w:jc w:val="both"/>
        <w:rPr>
          <w:rFonts w:ascii="Times New Roman" w:eastAsia="Calibri" w:hAnsi="Times New Roman" w:cs="Times New Roman"/>
          <w:sz w:val="28"/>
          <w:szCs w:val="28"/>
        </w:rPr>
      </w:pPr>
      <w:r w:rsidRPr="002105FF">
        <w:rPr>
          <w:rFonts w:ascii="Times New Roman" w:eastAsia="Calibri" w:hAnsi="Times New Roman" w:cs="Times New Roman"/>
          <w:sz w:val="28"/>
          <w:szCs w:val="28"/>
        </w:rPr>
        <w:t xml:space="preserve">Випускник Нової Української Школи і </w:t>
      </w:r>
      <w:r>
        <w:rPr>
          <w:rFonts w:ascii="Times New Roman" w:eastAsia="Calibri" w:hAnsi="Times New Roman" w:cs="Times New Roman"/>
          <w:sz w:val="28"/>
          <w:szCs w:val="28"/>
        </w:rPr>
        <w:t>Мурафської ЗОШ І-ІІІ ступенів</w:t>
      </w:r>
      <w:r w:rsidRPr="002105FF">
        <w:rPr>
          <w:rFonts w:ascii="Times New Roman" w:eastAsia="Calibri" w:hAnsi="Times New Roman" w:cs="Times New Roman"/>
          <w:sz w:val="28"/>
          <w:szCs w:val="28"/>
        </w:rPr>
        <w:t xml:space="preserve"> зокрема – це цілісна особистість, усебічно розвинена, здатна до критичного мисл</w:t>
      </w:r>
      <w:r w:rsidR="0091524C" w:rsidRPr="0091524C">
        <w:rPr>
          <w:rFonts w:ascii="Times New Roman" w:eastAsia="Calibri" w:hAnsi="Times New Roman" w:cs="Times New Roman"/>
          <w:sz w:val="28"/>
          <w:szCs w:val="28"/>
        </w:rPr>
        <w:t>е</w:t>
      </w:r>
      <w:r w:rsidRPr="002105FF">
        <w:rPr>
          <w:rFonts w:ascii="Times New Roman" w:eastAsia="Calibri" w:hAnsi="Times New Roman" w:cs="Times New Roman"/>
          <w:sz w:val="28"/>
          <w:szCs w:val="28"/>
        </w:rPr>
        <w:t xml:space="preserve">ння; патріот з активною позицією, який діє згідно з морально-етичними принципами і здатний приймати відповідальні рішення, поважає гідність і права людини; 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2105FF" w:rsidRPr="002105FF" w:rsidRDefault="002105FF" w:rsidP="002105FF">
      <w:pPr>
        <w:tabs>
          <w:tab w:val="left" w:pos="993"/>
        </w:tabs>
        <w:spacing w:after="0" w:line="240" w:lineRule="auto"/>
        <w:jc w:val="both"/>
        <w:rPr>
          <w:rFonts w:ascii="Times New Roman" w:eastAsia="Calibri" w:hAnsi="Times New Roman" w:cs="Times New Roman"/>
          <w:sz w:val="28"/>
          <w:szCs w:val="28"/>
        </w:rPr>
      </w:pPr>
      <w:r w:rsidRPr="002105FF">
        <w:rPr>
          <w:rFonts w:ascii="Times New Roman" w:eastAsia="Calibri" w:hAnsi="Times New Roman" w:cs="Times New Roman"/>
          <w:sz w:val="28"/>
          <w:szCs w:val="28"/>
        </w:rPr>
        <w:t>Освічені українці, всебічно розвинені, відповідальні громадяни і патріоти, здатні до інновацій – ось загальна форму</w:t>
      </w:r>
      <w:r w:rsidR="0091524C">
        <w:rPr>
          <w:rFonts w:ascii="Times New Roman" w:eastAsia="Calibri" w:hAnsi="Times New Roman" w:cs="Times New Roman"/>
          <w:sz w:val="28"/>
          <w:szCs w:val="28"/>
        </w:rPr>
        <w:t>ла, до якої прагне школа і наш</w:t>
      </w:r>
      <w:r w:rsidR="0091524C" w:rsidRPr="0091524C">
        <w:rPr>
          <w:rFonts w:ascii="Times New Roman" w:eastAsia="Calibri" w:hAnsi="Times New Roman" w:cs="Times New Roman"/>
          <w:sz w:val="28"/>
          <w:szCs w:val="28"/>
        </w:rPr>
        <w:t xml:space="preserve"> заклад</w:t>
      </w:r>
      <w:r w:rsidR="0091524C">
        <w:rPr>
          <w:rFonts w:ascii="Times New Roman" w:eastAsia="Calibri" w:hAnsi="Times New Roman" w:cs="Times New Roman"/>
          <w:sz w:val="28"/>
          <w:szCs w:val="28"/>
        </w:rPr>
        <w:t xml:space="preserve"> </w:t>
      </w:r>
      <w:r w:rsidRPr="002105FF">
        <w:rPr>
          <w:rFonts w:ascii="Times New Roman" w:eastAsia="Calibri" w:hAnsi="Times New Roman" w:cs="Times New Roman"/>
          <w:sz w:val="28"/>
          <w:szCs w:val="28"/>
        </w:rPr>
        <w:t xml:space="preserve"> не</w:t>
      </w:r>
      <w:r w:rsidR="0091524C" w:rsidRPr="0091524C">
        <w:rPr>
          <w:rFonts w:ascii="Times New Roman" w:eastAsia="Calibri" w:hAnsi="Times New Roman" w:cs="Times New Roman"/>
          <w:sz w:val="28"/>
          <w:szCs w:val="28"/>
        </w:rPr>
        <w:t xml:space="preserve"> </w:t>
      </w:r>
      <w:r w:rsidR="0091524C">
        <w:rPr>
          <w:rFonts w:ascii="Times New Roman" w:eastAsia="Calibri" w:hAnsi="Times New Roman" w:cs="Times New Roman"/>
          <w:sz w:val="28"/>
          <w:szCs w:val="28"/>
        </w:rPr>
        <w:t>є</w:t>
      </w:r>
      <w:r w:rsidRPr="002105FF">
        <w:rPr>
          <w:rFonts w:ascii="Times New Roman" w:eastAsia="Calibri" w:hAnsi="Times New Roman" w:cs="Times New Roman"/>
          <w:sz w:val="28"/>
          <w:szCs w:val="28"/>
        </w:rPr>
        <w:t xml:space="preserve"> винятком.</w:t>
      </w:r>
    </w:p>
    <w:p w:rsidR="002105FF" w:rsidRPr="002105FF" w:rsidRDefault="002105FF" w:rsidP="002105FF">
      <w:pPr>
        <w:tabs>
          <w:tab w:val="left" w:pos="993"/>
        </w:tabs>
        <w:spacing w:after="0" w:line="240" w:lineRule="auto"/>
        <w:jc w:val="both"/>
        <w:rPr>
          <w:rFonts w:ascii="Times New Roman" w:eastAsia="Calibri" w:hAnsi="Times New Roman" w:cs="Times New Roman"/>
          <w:sz w:val="28"/>
          <w:szCs w:val="28"/>
        </w:rPr>
      </w:pPr>
      <w:r w:rsidRPr="002105FF">
        <w:rPr>
          <w:rFonts w:ascii="Times New Roman" w:eastAsia="Calibri" w:hAnsi="Times New Roman" w:cs="Times New Roman"/>
          <w:sz w:val="28"/>
          <w:szCs w:val="28"/>
        </w:rPr>
        <w:tab/>
        <w:t xml:space="preserve">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w:t>
      </w:r>
    </w:p>
    <w:p w:rsidR="002105FF" w:rsidRPr="002105FF" w:rsidRDefault="00B56899" w:rsidP="002105FF">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105FF" w:rsidRPr="002105FF">
        <w:rPr>
          <w:rFonts w:ascii="Times New Roman" w:eastAsia="Calibri" w:hAnsi="Times New Roman" w:cs="Times New Roman"/>
          <w:sz w:val="28"/>
          <w:szCs w:val="28"/>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2105FF" w:rsidRPr="002105FF" w:rsidRDefault="00B56899" w:rsidP="002105FF">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105FF" w:rsidRPr="002105FF">
        <w:rPr>
          <w:rFonts w:ascii="Times New Roman" w:eastAsia="Calibri" w:hAnsi="Times New Roman" w:cs="Times New Roman"/>
          <w:sz w:val="28"/>
          <w:szCs w:val="28"/>
        </w:rPr>
        <w:t>Наш випускник – це передусім людина творча, з великим потенціалом саморозвитку та самореалізації, широким спектром особистості:</w:t>
      </w:r>
    </w:p>
    <w:p w:rsidR="002105FF" w:rsidRPr="002105FF" w:rsidRDefault="002105FF" w:rsidP="002105FF">
      <w:pPr>
        <w:tabs>
          <w:tab w:val="left" w:pos="993"/>
        </w:tabs>
        <w:spacing w:after="0" w:line="240" w:lineRule="auto"/>
        <w:jc w:val="both"/>
        <w:rPr>
          <w:rFonts w:ascii="Times New Roman" w:eastAsia="Calibri" w:hAnsi="Times New Roman" w:cs="Times New Roman"/>
          <w:sz w:val="28"/>
          <w:szCs w:val="28"/>
        </w:rPr>
      </w:pPr>
      <w:r w:rsidRPr="002105FF">
        <w:rPr>
          <w:rFonts w:ascii="Times New Roman" w:eastAsia="Calibri" w:hAnsi="Times New Roman" w:cs="Times New Roman"/>
          <w:sz w:val="28"/>
          <w:szCs w:val="28"/>
        </w:rPr>
        <w:t>•</w:t>
      </w:r>
      <w:r w:rsidRPr="002105FF">
        <w:rPr>
          <w:rFonts w:ascii="Times New Roman" w:eastAsia="Calibri" w:hAnsi="Times New Roman" w:cs="Times New Roman"/>
          <w:sz w:val="28"/>
          <w:szCs w:val="28"/>
        </w:rPr>
        <w:tab/>
        <w:t xml:space="preserve">випускник школи </w:t>
      </w:r>
      <w:r w:rsidR="0091524C">
        <w:rPr>
          <w:rFonts w:ascii="Times New Roman" w:eastAsia="Calibri" w:hAnsi="Times New Roman" w:cs="Times New Roman"/>
          <w:sz w:val="28"/>
          <w:szCs w:val="28"/>
        </w:rPr>
        <w:t xml:space="preserve">- </w:t>
      </w:r>
      <w:r w:rsidRPr="002105FF">
        <w:rPr>
          <w:rFonts w:ascii="Times New Roman" w:eastAsia="Calibri" w:hAnsi="Times New Roman" w:cs="Times New Roman"/>
          <w:sz w:val="28"/>
          <w:szCs w:val="28"/>
        </w:rPr>
        <w:t>добре проінформована особистість;</w:t>
      </w:r>
    </w:p>
    <w:p w:rsidR="002105FF" w:rsidRPr="002105FF" w:rsidRDefault="002105FF" w:rsidP="002105FF">
      <w:pPr>
        <w:tabs>
          <w:tab w:val="left" w:pos="993"/>
        </w:tabs>
        <w:spacing w:after="0" w:line="240" w:lineRule="auto"/>
        <w:jc w:val="both"/>
        <w:rPr>
          <w:rFonts w:ascii="Times New Roman" w:eastAsia="Calibri" w:hAnsi="Times New Roman" w:cs="Times New Roman"/>
          <w:sz w:val="28"/>
          <w:szCs w:val="28"/>
        </w:rPr>
      </w:pPr>
      <w:r w:rsidRPr="002105FF">
        <w:rPr>
          <w:rFonts w:ascii="Times New Roman" w:eastAsia="Calibri" w:hAnsi="Times New Roman" w:cs="Times New Roman"/>
          <w:sz w:val="28"/>
          <w:szCs w:val="28"/>
        </w:rPr>
        <w:t>•</w:t>
      </w:r>
      <w:r w:rsidRPr="002105FF">
        <w:rPr>
          <w:rFonts w:ascii="Times New Roman" w:eastAsia="Calibri" w:hAnsi="Times New Roman" w:cs="Times New Roman"/>
          <w:sz w:val="28"/>
          <w:szCs w:val="28"/>
        </w:rPr>
        <w:tab/>
        <w:t>прагне до самоосвіти та вдосконалення;</w:t>
      </w:r>
    </w:p>
    <w:p w:rsidR="002105FF" w:rsidRPr="002105FF" w:rsidRDefault="002105FF" w:rsidP="002105FF">
      <w:pPr>
        <w:tabs>
          <w:tab w:val="left" w:pos="993"/>
        </w:tabs>
        <w:spacing w:after="0" w:line="240" w:lineRule="auto"/>
        <w:jc w:val="both"/>
        <w:rPr>
          <w:rFonts w:ascii="Times New Roman" w:eastAsia="Calibri" w:hAnsi="Times New Roman" w:cs="Times New Roman"/>
          <w:sz w:val="28"/>
          <w:szCs w:val="28"/>
        </w:rPr>
      </w:pPr>
      <w:r w:rsidRPr="002105FF">
        <w:rPr>
          <w:rFonts w:ascii="Times New Roman" w:eastAsia="Calibri" w:hAnsi="Times New Roman" w:cs="Times New Roman"/>
          <w:sz w:val="28"/>
          <w:szCs w:val="28"/>
        </w:rPr>
        <w:t>•</w:t>
      </w:r>
      <w:r w:rsidRPr="002105FF">
        <w:rPr>
          <w:rFonts w:ascii="Times New Roman" w:eastAsia="Calibri" w:hAnsi="Times New Roman" w:cs="Times New Roman"/>
          <w:sz w:val="28"/>
          <w:szCs w:val="28"/>
        </w:rPr>
        <w:tab/>
        <w:t>готовий брати активну участь у суспільно-культурному житті громади, держави;</w:t>
      </w:r>
    </w:p>
    <w:p w:rsidR="002105FF" w:rsidRPr="002105FF" w:rsidRDefault="002105FF" w:rsidP="002105FF">
      <w:pPr>
        <w:tabs>
          <w:tab w:val="left" w:pos="993"/>
        </w:tabs>
        <w:spacing w:after="0" w:line="240" w:lineRule="auto"/>
        <w:jc w:val="both"/>
        <w:rPr>
          <w:rFonts w:ascii="Times New Roman" w:eastAsia="Calibri" w:hAnsi="Times New Roman" w:cs="Times New Roman"/>
          <w:sz w:val="28"/>
          <w:szCs w:val="28"/>
        </w:rPr>
      </w:pPr>
      <w:r w:rsidRPr="002105FF">
        <w:rPr>
          <w:rFonts w:ascii="Times New Roman" w:eastAsia="Calibri" w:hAnsi="Times New Roman" w:cs="Times New Roman"/>
          <w:sz w:val="28"/>
          <w:szCs w:val="28"/>
        </w:rPr>
        <w:t>•</w:t>
      </w:r>
      <w:r w:rsidRPr="002105FF">
        <w:rPr>
          <w:rFonts w:ascii="Times New Roman" w:eastAsia="Calibri" w:hAnsi="Times New Roman" w:cs="Times New Roman"/>
          <w:sz w:val="28"/>
          <w:szCs w:val="28"/>
        </w:rPr>
        <w:tab/>
        <w:t>є свідомим громадянином, готовим відповідати за свої вчинки;</w:t>
      </w:r>
    </w:p>
    <w:p w:rsidR="002105FF" w:rsidRPr="002105FF" w:rsidRDefault="002105FF" w:rsidP="002105FF">
      <w:pPr>
        <w:tabs>
          <w:tab w:val="left" w:pos="993"/>
        </w:tabs>
        <w:spacing w:after="0" w:line="240" w:lineRule="auto"/>
        <w:jc w:val="both"/>
        <w:rPr>
          <w:rFonts w:ascii="Times New Roman" w:eastAsia="Calibri" w:hAnsi="Times New Roman" w:cs="Times New Roman"/>
          <w:sz w:val="28"/>
          <w:szCs w:val="28"/>
        </w:rPr>
      </w:pPr>
      <w:r w:rsidRPr="002105FF">
        <w:rPr>
          <w:rFonts w:ascii="Times New Roman" w:eastAsia="Calibri" w:hAnsi="Times New Roman" w:cs="Times New Roman"/>
          <w:sz w:val="28"/>
          <w:szCs w:val="28"/>
        </w:rPr>
        <w:t>•</w:t>
      </w:r>
      <w:r w:rsidRPr="002105FF">
        <w:rPr>
          <w:rFonts w:ascii="Times New Roman" w:eastAsia="Calibri" w:hAnsi="Times New Roman" w:cs="Times New Roman"/>
          <w:sz w:val="28"/>
          <w:szCs w:val="28"/>
        </w:rPr>
        <w:tab/>
        <w:t>свідомо ставиться до свого здоров’я та довкілля;</w:t>
      </w:r>
    </w:p>
    <w:p w:rsidR="002105FF" w:rsidRPr="002105FF" w:rsidRDefault="002105FF" w:rsidP="002105FF">
      <w:pPr>
        <w:tabs>
          <w:tab w:val="left" w:pos="993"/>
        </w:tabs>
        <w:spacing w:after="0" w:line="240" w:lineRule="auto"/>
        <w:jc w:val="both"/>
        <w:rPr>
          <w:rFonts w:ascii="Times New Roman" w:eastAsia="Calibri" w:hAnsi="Times New Roman" w:cs="Times New Roman"/>
          <w:sz w:val="28"/>
          <w:szCs w:val="28"/>
        </w:rPr>
      </w:pPr>
      <w:r w:rsidRPr="002105FF">
        <w:rPr>
          <w:rFonts w:ascii="Times New Roman" w:eastAsia="Calibri" w:hAnsi="Times New Roman" w:cs="Times New Roman"/>
          <w:sz w:val="28"/>
          <w:szCs w:val="28"/>
        </w:rPr>
        <w:t>•</w:t>
      </w:r>
      <w:r w:rsidRPr="002105FF">
        <w:rPr>
          <w:rFonts w:ascii="Times New Roman" w:eastAsia="Calibri" w:hAnsi="Times New Roman" w:cs="Times New Roman"/>
          <w:sz w:val="28"/>
          <w:szCs w:val="28"/>
        </w:rPr>
        <w:tab/>
        <w:t>мислить креативно, використовуючи увесь свій творчий потенціал.</w:t>
      </w:r>
    </w:p>
    <w:p w:rsidR="002105FF" w:rsidRPr="002105FF" w:rsidRDefault="00B56899" w:rsidP="002105FF">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105FF" w:rsidRPr="002105FF">
        <w:rPr>
          <w:rFonts w:ascii="Times New Roman" w:eastAsia="Calibri" w:hAnsi="Times New Roman" w:cs="Times New Roman"/>
          <w:sz w:val="28"/>
          <w:szCs w:val="28"/>
        </w:rPr>
        <w:t>Випускник компетентний у ставленні до життя — реалізує себе через самопізнання, саморозуміння та інтелектуальну культуру.</w:t>
      </w:r>
    </w:p>
    <w:p w:rsidR="002105FF" w:rsidRPr="002105FF" w:rsidRDefault="00B56899" w:rsidP="002105FF">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105FF" w:rsidRPr="002105FF">
        <w:rPr>
          <w:rFonts w:ascii="Times New Roman" w:eastAsia="Calibri" w:hAnsi="Times New Roman" w:cs="Times New Roman"/>
          <w:sz w:val="28"/>
          <w:szCs w:val="28"/>
        </w:rPr>
        <w:t>Випускник початкових класів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2105FF" w:rsidRPr="002105FF" w:rsidRDefault="00B56899" w:rsidP="002105FF">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105FF" w:rsidRPr="002105FF">
        <w:rPr>
          <w:rFonts w:ascii="Times New Roman" w:eastAsia="Calibri" w:hAnsi="Times New Roman" w:cs="Times New Roman"/>
          <w:sz w:val="28"/>
          <w:szCs w:val="28"/>
        </w:rPr>
        <w:t xml:space="preserve">Випускник базової основної школи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w:t>
      </w:r>
      <w:r w:rsidR="002105FF" w:rsidRPr="002105FF">
        <w:rPr>
          <w:rFonts w:ascii="Times New Roman" w:eastAsia="Calibri" w:hAnsi="Times New Roman" w:cs="Times New Roman"/>
          <w:sz w:val="28"/>
          <w:szCs w:val="28"/>
        </w:rPr>
        <w:lastRenderedPageBreak/>
        <w:t>спосіб життя; готовий до форм і методів навчання, використовуваних у старших класах.</w:t>
      </w:r>
    </w:p>
    <w:p w:rsidR="002105FF" w:rsidRPr="002105FF" w:rsidRDefault="00B56899" w:rsidP="002105FF">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105FF" w:rsidRPr="002105FF">
        <w:rPr>
          <w:rFonts w:ascii="Times New Roman" w:eastAsia="Calibri" w:hAnsi="Times New Roman" w:cs="Times New Roman"/>
          <w:sz w:val="28"/>
          <w:szCs w:val="28"/>
        </w:rPr>
        <w:t>Випускник старших класів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9856D9" w:rsidRDefault="00B56899" w:rsidP="002105FF">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105FF" w:rsidRPr="002105FF">
        <w:rPr>
          <w:rFonts w:ascii="Times New Roman" w:eastAsia="Calibri" w:hAnsi="Times New Roman" w:cs="Times New Roman"/>
          <w:sz w:val="28"/>
          <w:szCs w:val="28"/>
        </w:rPr>
        <w:t>Наш випускник - свідомий громадянин і патріот своєї країни, готовий до сміливих і успішних кроків у майбутнє.</w:t>
      </w:r>
    </w:p>
    <w:p w:rsidR="00ED51EB" w:rsidRDefault="00ED51EB" w:rsidP="002105FF">
      <w:pPr>
        <w:tabs>
          <w:tab w:val="left" w:pos="993"/>
        </w:tabs>
        <w:spacing w:after="0" w:line="240" w:lineRule="auto"/>
        <w:jc w:val="both"/>
        <w:rPr>
          <w:rFonts w:ascii="Times New Roman" w:eastAsia="Calibri" w:hAnsi="Times New Roman" w:cs="Times New Roman"/>
          <w:sz w:val="28"/>
          <w:szCs w:val="28"/>
        </w:rPr>
      </w:pPr>
    </w:p>
    <w:p w:rsidR="00ED51EB" w:rsidRPr="00ED51EB" w:rsidRDefault="00ED51EB" w:rsidP="00ED51EB">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ED51EB">
        <w:rPr>
          <w:rFonts w:ascii="Times New Roman" w:eastAsia="Calibri" w:hAnsi="Times New Roman" w:cs="Times New Roman"/>
          <w:sz w:val="28"/>
          <w:szCs w:val="28"/>
        </w:rPr>
        <w:t xml:space="preserve">Цілі та задачі освітнього процесу на кожному рівні реалізації освітніх програм повинні бути обумовлені «моделлю» випускника, призначенням і місцем </w:t>
      </w:r>
      <w:r>
        <w:rPr>
          <w:rFonts w:ascii="Times New Roman" w:eastAsia="Calibri" w:hAnsi="Times New Roman" w:cs="Times New Roman"/>
          <w:sz w:val="28"/>
          <w:szCs w:val="28"/>
        </w:rPr>
        <w:t>закладу</w:t>
      </w:r>
      <w:r w:rsidRPr="00ED51EB">
        <w:rPr>
          <w:rFonts w:ascii="Times New Roman" w:eastAsia="Calibri" w:hAnsi="Times New Roman" w:cs="Times New Roman"/>
          <w:sz w:val="28"/>
          <w:szCs w:val="28"/>
        </w:rPr>
        <w:t xml:space="preserve"> в освітньому просторі </w:t>
      </w:r>
      <w:r>
        <w:rPr>
          <w:rFonts w:ascii="Times New Roman" w:eastAsia="Calibri" w:hAnsi="Times New Roman" w:cs="Times New Roman"/>
          <w:sz w:val="28"/>
          <w:szCs w:val="28"/>
        </w:rPr>
        <w:t>села</w:t>
      </w:r>
      <w:r w:rsidRPr="00ED51EB">
        <w:rPr>
          <w:rFonts w:ascii="Times New Roman" w:eastAsia="Calibri" w:hAnsi="Times New Roman" w:cs="Times New Roman"/>
          <w:sz w:val="28"/>
          <w:szCs w:val="28"/>
        </w:rPr>
        <w:t>, району</w:t>
      </w:r>
      <w:r>
        <w:rPr>
          <w:rFonts w:ascii="Times New Roman" w:eastAsia="Calibri" w:hAnsi="Times New Roman" w:cs="Times New Roman"/>
          <w:sz w:val="28"/>
          <w:szCs w:val="28"/>
        </w:rPr>
        <w:t>.</w:t>
      </w:r>
      <w:r w:rsidRPr="00ED51EB">
        <w:rPr>
          <w:rFonts w:ascii="Times New Roman" w:eastAsia="Calibri" w:hAnsi="Times New Roman" w:cs="Times New Roman"/>
          <w:sz w:val="28"/>
          <w:szCs w:val="28"/>
        </w:rPr>
        <w:t>.</w:t>
      </w:r>
    </w:p>
    <w:p w:rsidR="00ED51EB" w:rsidRPr="00ED51EB" w:rsidRDefault="00B56899" w:rsidP="00ED51EB">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D51EB" w:rsidRPr="00ED51EB">
        <w:rPr>
          <w:rFonts w:ascii="Times New Roman" w:eastAsia="Calibri" w:hAnsi="Times New Roman" w:cs="Times New Roman"/>
          <w:sz w:val="28"/>
          <w:szCs w:val="28"/>
        </w:rPr>
        <w:t xml:space="preserve">Перед </w:t>
      </w:r>
      <w:r w:rsidR="00ED51EB">
        <w:rPr>
          <w:rFonts w:ascii="Times New Roman" w:eastAsia="Calibri" w:hAnsi="Times New Roman" w:cs="Times New Roman"/>
          <w:sz w:val="28"/>
          <w:szCs w:val="28"/>
        </w:rPr>
        <w:t>Мурафською ЗОШ І-ІІІ ступенів</w:t>
      </w:r>
      <w:r w:rsidR="00ED51EB" w:rsidRPr="00ED51EB">
        <w:rPr>
          <w:rFonts w:ascii="Times New Roman" w:eastAsia="Calibri" w:hAnsi="Times New Roman" w:cs="Times New Roman"/>
          <w:sz w:val="28"/>
          <w:szCs w:val="28"/>
        </w:rPr>
        <w:t xml:space="preserve"> поставлені такі цілі освітнього процесу:</w:t>
      </w:r>
    </w:p>
    <w:p w:rsidR="00ED51EB" w:rsidRPr="00ED51EB" w:rsidRDefault="00ED51EB" w:rsidP="00ED51EB">
      <w:pPr>
        <w:tabs>
          <w:tab w:val="left" w:pos="993"/>
        </w:tabs>
        <w:spacing w:after="0" w:line="240" w:lineRule="auto"/>
        <w:jc w:val="both"/>
        <w:rPr>
          <w:rFonts w:ascii="Times New Roman" w:eastAsia="Calibri" w:hAnsi="Times New Roman" w:cs="Times New Roman"/>
          <w:sz w:val="28"/>
          <w:szCs w:val="28"/>
        </w:rPr>
      </w:pPr>
      <w:r w:rsidRPr="00ED51EB">
        <w:rPr>
          <w:rFonts w:ascii="Times New Roman" w:eastAsia="Calibri" w:hAnsi="Times New Roman" w:cs="Times New Roman"/>
          <w:sz w:val="28"/>
          <w:szCs w:val="28"/>
        </w:rPr>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ED51EB" w:rsidRPr="00ED51EB" w:rsidRDefault="00ED51EB" w:rsidP="00ED51EB">
      <w:pPr>
        <w:tabs>
          <w:tab w:val="left" w:pos="993"/>
        </w:tabs>
        <w:spacing w:after="0" w:line="240" w:lineRule="auto"/>
        <w:jc w:val="both"/>
        <w:rPr>
          <w:rFonts w:ascii="Times New Roman" w:eastAsia="Calibri" w:hAnsi="Times New Roman" w:cs="Times New Roman"/>
          <w:sz w:val="28"/>
          <w:szCs w:val="28"/>
        </w:rPr>
      </w:pPr>
      <w:r w:rsidRPr="00ED51EB">
        <w:rPr>
          <w:rFonts w:ascii="Times New Roman" w:eastAsia="Calibri" w:hAnsi="Times New Roman" w:cs="Times New Roman"/>
          <w:sz w:val="28"/>
          <w:szCs w:val="28"/>
        </w:rPr>
        <w:t>2.Гарантувати наступність освітніх програм усіх рівнів;</w:t>
      </w:r>
    </w:p>
    <w:p w:rsidR="00ED51EB" w:rsidRPr="00ED51EB" w:rsidRDefault="00ED51EB" w:rsidP="00ED51EB">
      <w:pPr>
        <w:tabs>
          <w:tab w:val="left" w:pos="993"/>
        </w:tabs>
        <w:spacing w:after="0" w:line="240" w:lineRule="auto"/>
        <w:jc w:val="both"/>
        <w:rPr>
          <w:rFonts w:ascii="Times New Roman" w:eastAsia="Calibri" w:hAnsi="Times New Roman" w:cs="Times New Roman"/>
          <w:sz w:val="28"/>
          <w:szCs w:val="28"/>
        </w:rPr>
      </w:pPr>
      <w:r w:rsidRPr="00ED51EB">
        <w:rPr>
          <w:rFonts w:ascii="Times New Roman" w:eastAsia="Calibri" w:hAnsi="Times New Roman" w:cs="Times New Roman"/>
          <w:sz w:val="28"/>
          <w:szCs w:val="28"/>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ED51EB" w:rsidRPr="00ED51EB" w:rsidRDefault="00ED51EB" w:rsidP="00ED51EB">
      <w:pPr>
        <w:tabs>
          <w:tab w:val="left" w:pos="993"/>
        </w:tabs>
        <w:spacing w:after="0" w:line="240" w:lineRule="auto"/>
        <w:jc w:val="both"/>
        <w:rPr>
          <w:rFonts w:ascii="Times New Roman" w:eastAsia="Calibri" w:hAnsi="Times New Roman" w:cs="Times New Roman"/>
          <w:sz w:val="28"/>
          <w:szCs w:val="28"/>
        </w:rPr>
      </w:pPr>
      <w:r w:rsidRPr="00ED51EB">
        <w:rPr>
          <w:rFonts w:ascii="Times New Roman" w:eastAsia="Calibri" w:hAnsi="Times New Roman" w:cs="Times New Roman"/>
          <w:sz w:val="28"/>
          <w:szCs w:val="28"/>
        </w:rPr>
        <w:t>4.Формувати позитивну мотивацію учнів до навчальної діяльності;</w:t>
      </w:r>
    </w:p>
    <w:p w:rsidR="00ED51EB" w:rsidRPr="00ED51EB" w:rsidRDefault="00ED51EB" w:rsidP="00ED51EB">
      <w:pPr>
        <w:tabs>
          <w:tab w:val="left" w:pos="993"/>
        </w:tabs>
        <w:spacing w:after="0" w:line="240" w:lineRule="auto"/>
        <w:jc w:val="both"/>
        <w:rPr>
          <w:rFonts w:ascii="Times New Roman" w:eastAsia="Calibri" w:hAnsi="Times New Roman" w:cs="Times New Roman"/>
          <w:sz w:val="28"/>
          <w:szCs w:val="28"/>
        </w:rPr>
      </w:pPr>
      <w:r w:rsidRPr="00ED51EB">
        <w:rPr>
          <w:rFonts w:ascii="Times New Roman" w:eastAsia="Calibri" w:hAnsi="Times New Roman" w:cs="Times New Roman"/>
          <w:sz w:val="28"/>
          <w:szCs w:val="28"/>
        </w:rPr>
        <w:t>5.Забезпечити соціально-педагогічні відносини, що зберігають фізичне, психічне та соціальне здоров'я учнів;</w:t>
      </w:r>
    </w:p>
    <w:p w:rsidR="00ED51EB" w:rsidRPr="00ED51EB" w:rsidRDefault="00ED51EB" w:rsidP="00ED51EB">
      <w:pPr>
        <w:tabs>
          <w:tab w:val="left" w:pos="993"/>
        </w:tabs>
        <w:spacing w:after="0" w:line="240" w:lineRule="auto"/>
        <w:jc w:val="both"/>
        <w:rPr>
          <w:rFonts w:ascii="Times New Roman" w:eastAsia="Calibri" w:hAnsi="Times New Roman" w:cs="Times New Roman"/>
          <w:sz w:val="28"/>
          <w:szCs w:val="28"/>
        </w:rPr>
      </w:pPr>
      <w:r w:rsidRPr="00ED51EB">
        <w:rPr>
          <w:rFonts w:ascii="Times New Roman" w:eastAsia="Calibri" w:hAnsi="Times New Roman" w:cs="Times New Roman"/>
          <w:sz w:val="28"/>
          <w:szCs w:val="28"/>
        </w:rPr>
        <w:t>6.</w:t>
      </w:r>
      <w:r w:rsidR="0091524C">
        <w:rPr>
          <w:rFonts w:ascii="Times New Roman" w:eastAsia="Calibri" w:hAnsi="Times New Roman" w:cs="Times New Roman"/>
          <w:sz w:val="28"/>
          <w:szCs w:val="28"/>
        </w:rPr>
        <w:t xml:space="preserve"> Забезпечити п</w:t>
      </w:r>
      <w:r w:rsidRPr="00ED51EB">
        <w:rPr>
          <w:rFonts w:ascii="Times New Roman" w:eastAsia="Calibri" w:hAnsi="Times New Roman" w:cs="Times New Roman"/>
          <w:sz w:val="28"/>
          <w:szCs w:val="28"/>
        </w:rPr>
        <w:t>ідвищення кваліфікації педагогічних працівників шляхом своєчасного та якісного проходження курсів підвищення кваліфікації та перепідготовки;</w:t>
      </w:r>
    </w:p>
    <w:p w:rsidR="00ED51EB" w:rsidRPr="00ED51EB" w:rsidRDefault="00ED51EB" w:rsidP="00ED51EB">
      <w:pPr>
        <w:tabs>
          <w:tab w:val="left" w:pos="993"/>
        </w:tabs>
        <w:spacing w:after="0" w:line="240" w:lineRule="auto"/>
        <w:jc w:val="both"/>
        <w:rPr>
          <w:rFonts w:ascii="Times New Roman" w:eastAsia="Calibri" w:hAnsi="Times New Roman" w:cs="Times New Roman"/>
          <w:sz w:val="28"/>
          <w:szCs w:val="28"/>
        </w:rPr>
      </w:pPr>
      <w:r w:rsidRPr="00ED51EB">
        <w:rPr>
          <w:rFonts w:ascii="Times New Roman" w:eastAsia="Calibri" w:hAnsi="Times New Roman" w:cs="Times New Roman"/>
          <w:sz w:val="28"/>
          <w:szCs w:val="28"/>
        </w:rPr>
        <w:t>7.Проведення атестації та сертифікації педагогів;</w:t>
      </w:r>
    </w:p>
    <w:p w:rsidR="00ED51EB" w:rsidRDefault="00ED51EB" w:rsidP="00ED51EB">
      <w:pPr>
        <w:tabs>
          <w:tab w:val="left" w:pos="993"/>
        </w:tabs>
        <w:spacing w:after="0" w:line="240" w:lineRule="auto"/>
        <w:jc w:val="both"/>
        <w:rPr>
          <w:rFonts w:ascii="Times New Roman" w:eastAsia="Calibri" w:hAnsi="Times New Roman" w:cs="Times New Roman"/>
          <w:sz w:val="28"/>
          <w:szCs w:val="28"/>
        </w:rPr>
      </w:pPr>
      <w:r w:rsidRPr="00ED51EB">
        <w:rPr>
          <w:rFonts w:ascii="Times New Roman" w:eastAsia="Calibri" w:hAnsi="Times New Roman" w:cs="Times New Roman"/>
          <w:sz w:val="28"/>
          <w:szCs w:val="28"/>
        </w:rPr>
        <w:t xml:space="preserve">8.Цілеспрямоване вдосконалення навчально-матеріальної бази </w:t>
      </w:r>
      <w:r>
        <w:rPr>
          <w:rFonts w:ascii="Times New Roman" w:eastAsia="Calibri" w:hAnsi="Times New Roman" w:cs="Times New Roman"/>
          <w:sz w:val="28"/>
          <w:szCs w:val="28"/>
        </w:rPr>
        <w:t>закладу.</w:t>
      </w:r>
    </w:p>
    <w:p w:rsidR="009856D9" w:rsidRPr="009856D9" w:rsidRDefault="009856D9" w:rsidP="009856D9">
      <w:pPr>
        <w:tabs>
          <w:tab w:val="left" w:pos="993"/>
        </w:tabs>
        <w:spacing w:after="0" w:line="240" w:lineRule="auto"/>
        <w:jc w:val="both"/>
        <w:rPr>
          <w:rFonts w:ascii="Times New Roman" w:eastAsia="Calibri" w:hAnsi="Times New Roman" w:cs="Times New Roman"/>
          <w:sz w:val="28"/>
          <w:szCs w:val="28"/>
        </w:rPr>
      </w:pPr>
    </w:p>
    <w:p w:rsidR="004E545B" w:rsidRDefault="004E545B">
      <w:pPr>
        <w:rPr>
          <w:rFonts w:ascii="Times New Roman" w:hAnsi="Times New Roman" w:cs="Times New Roman"/>
          <w:b/>
          <w:bCs/>
          <w:sz w:val="40"/>
          <w:szCs w:val="28"/>
        </w:rPr>
      </w:pPr>
      <w:r>
        <w:rPr>
          <w:rFonts w:ascii="Times New Roman" w:hAnsi="Times New Roman" w:cs="Times New Roman"/>
          <w:b/>
          <w:bCs/>
          <w:sz w:val="40"/>
          <w:szCs w:val="28"/>
        </w:rPr>
        <w:br w:type="page"/>
      </w:r>
    </w:p>
    <w:p w:rsidR="00BB6EF4" w:rsidRPr="009856D9" w:rsidRDefault="004E545B" w:rsidP="009856D9">
      <w:pPr>
        <w:tabs>
          <w:tab w:val="left" w:pos="5103"/>
        </w:tabs>
        <w:spacing w:after="0" w:line="240" w:lineRule="auto"/>
        <w:jc w:val="center"/>
        <w:rPr>
          <w:rFonts w:ascii="Times New Roman" w:hAnsi="Times New Roman" w:cs="Times New Roman"/>
          <w:b/>
          <w:bCs/>
          <w:sz w:val="40"/>
          <w:szCs w:val="28"/>
        </w:rPr>
      </w:pPr>
      <w:r>
        <w:rPr>
          <w:rFonts w:ascii="Times New Roman" w:hAnsi="Times New Roman" w:cs="Times New Roman"/>
          <w:b/>
          <w:bCs/>
          <w:sz w:val="40"/>
          <w:szCs w:val="28"/>
        </w:rPr>
        <w:lastRenderedPageBreak/>
        <w:t>І ступінь</w:t>
      </w:r>
    </w:p>
    <w:p w:rsidR="004E545B" w:rsidRPr="006E3649" w:rsidRDefault="004E545B" w:rsidP="004E545B">
      <w:pPr>
        <w:jc w:val="center"/>
        <w:rPr>
          <w:rFonts w:ascii="Times New Roman" w:hAnsi="Times New Roman" w:cs="Times New Roman"/>
          <w:b/>
          <w:sz w:val="28"/>
        </w:rPr>
      </w:pPr>
      <w:r w:rsidRPr="006E3649">
        <w:rPr>
          <w:rFonts w:ascii="Times New Roman" w:hAnsi="Times New Roman" w:cs="Times New Roman"/>
          <w:b/>
          <w:bCs/>
          <w:sz w:val="36"/>
          <w:szCs w:val="28"/>
        </w:rPr>
        <w:t>ПОЧАТКОВА ОСВІТА</w:t>
      </w:r>
    </w:p>
    <w:p w:rsidR="00B3428D" w:rsidRDefault="00B3428D" w:rsidP="00B3428D">
      <w:pPr>
        <w:ind w:firstLine="567"/>
        <w:jc w:val="both"/>
        <w:rPr>
          <w:rFonts w:ascii="Times New Roman" w:hAnsi="Times New Roman"/>
          <w:sz w:val="28"/>
          <w:szCs w:val="28"/>
        </w:rPr>
      </w:pPr>
      <w:r>
        <w:rPr>
          <w:rFonts w:ascii="Times New Roman" w:hAnsi="Times New Roman"/>
          <w:sz w:val="28"/>
          <w:szCs w:val="28"/>
        </w:rPr>
        <w:t xml:space="preserve">Освітня програма </w:t>
      </w:r>
      <w:r>
        <w:rPr>
          <w:rFonts w:ascii="Times New Roman" w:hAnsi="Times New Roman"/>
          <w:i/>
          <w:sz w:val="28"/>
          <w:szCs w:val="28"/>
        </w:rPr>
        <w:t xml:space="preserve">початкової освіти </w:t>
      </w:r>
      <w:r>
        <w:rPr>
          <w:rFonts w:ascii="Times New Roman" w:hAnsi="Times New Roman"/>
          <w:sz w:val="28"/>
          <w:szCs w:val="28"/>
        </w:rPr>
        <w:t>(</w:t>
      </w:r>
      <w:r>
        <w:rPr>
          <w:rFonts w:ascii="Times New Roman" w:hAnsi="Times New Roman"/>
          <w:i/>
          <w:sz w:val="28"/>
          <w:szCs w:val="28"/>
        </w:rPr>
        <w:t>далі</w:t>
      </w:r>
      <w:r>
        <w:rPr>
          <w:rFonts w:ascii="Times New Roman" w:hAnsi="Times New Roman"/>
          <w:sz w:val="28"/>
          <w:szCs w:val="28"/>
        </w:rPr>
        <w:t xml:space="preserve"> освітня програма) окреслює рекомендовані підходи до планування й організації Мурафської загальноосвітньої школи І-ІІІ ступенів  початкової освіти єдиного комплексу освітніх компонентів для досягнення учнями </w:t>
      </w:r>
      <w:r>
        <w:rPr>
          <w:rFonts w:ascii="Times New Roman" w:hAnsi="Times New Roman"/>
          <w:i/>
          <w:sz w:val="28"/>
          <w:szCs w:val="28"/>
        </w:rPr>
        <w:t>обов’язкових результатів навчання</w:t>
      </w:r>
      <w:r>
        <w:rPr>
          <w:rFonts w:ascii="Times New Roman" w:hAnsi="Times New Roman"/>
          <w:sz w:val="28"/>
          <w:szCs w:val="28"/>
        </w:rPr>
        <w:t xml:space="preserve">, визначених Державним стандартом початкової освіти. </w:t>
      </w:r>
    </w:p>
    <w:p w:rsidR="009856D9"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b/>
          <w:sz w:val="28"/>
          <w:szCs w:val="28"/>
        </w:rPr>
        <w:t>Початкова освіта</w:t>
      </w:r>
      <w:r w:rsidRPr="008D1708">
        <w:rPr>
          <w:rFonts w:ascii="Times New Roman" w:hAnsi="Times New Roman" w:cs="Times New Roman"/>
          <w:sz w:val="28"/>
          <w:szCs w:val="28"/>
        </w:rPr>
        <w:t xml:space="preserve"> – це перший </w:t>
      </w:r>
      <w:r>
        <w:rPr>
          <w:rFonts w:ascii="Times New Roman" w:hAnsi="Times New Roman" w:cs="Times New Roman"/>
          <w:sz w:val="28"/>
          <w:szCs w:val="28"/>
        </w:rPr>
        <w:t xml:space="preserve">рівень </w:t>
      </w:r>
      <w:r w:rsidRPr="008D1708">
        <w:rPr>
          <w:rFonts w:ascii="Times New Roman" w:hAnsi="Times New Roman" w:cs="Times New Roman"/>
          <w:sz w:val="28"/>
          <w:szCs w:val="28"/>
        </w:rPr>
        <w:t xml:space="preserve">повної загальної середньої освіти, який відповідає першому рівню Національної рамки кваліфікацій. </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b/>
          <w:sz w:val="28"/>
          <w:szCs w:val="28"/>
        </w:rPr>
        <w:t>Метою початкової освіти</w:t>
      </w:r>
      <w:r w:rsidRPr="008D1708">
        <w:rPr>
          <w:rFonts w:ascii="Times New Roman" w:hAnsi="Times New Roman" w:cs="Times New Roman"/>
          <w:sz w:val="28"/>
          <w:szCs w:val="28"/>
        </w:rPr>
        <w:t xml:space="preserve"> є всебічний розвиток дитини</w:t>
      </w:r>
      <w:r>
        <w:rPr>
          <w:rFonts w:ascii="Times New Roman" w:hAnsi="Times New Roman" w:cs="Times New Roman"/>
          <w:sz w:val="28"/>
          <w:szCs w:val="28"/>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rPr>
        <w:t>розвиток самостійності, творчості, допитливості, щ</w:t>
      </w:r>
      <w:r w:rsidRPr="008D1708">
        <w:rPr>
          <w:rFonts w:ascii="Times New Roman" w:hAnsi="Times New Roman" w:cs="Times New Roman"/>
          <w:sz w:val="28"/>
          <w:szCs w:val="28"/>
        </w:rPr>
        <w:t>о забезпечують її готовність до життя в демократичному й інформаційному суспільстві, продовження навчання в основній школі.</w:t>
      </w:r>
    </w:p>
    <w:p w:rsidR="009856D9" w:rsidRDefault="009856D9" w:rsidP="009856D9">
      <w:pPr>
        <w:spacing w:after="0"/>
        <w:ind w:firstLine="708"/>
        <w:jc w:val="both"/>
        <w:rPr>
          <w:rFonts w:ascii="Times New Roman" w:hAnsi="Times New Roman" w:cs="Times New Roman"/>
          <w:sz w:val="28"/>
          <w:szCs w:val="28"/>
        </w:rPr>
      </w:pPr>
      <w:r w:rsidRPr="00CB49F7">
        <w:rPr>
          <w:rFonts w:ascii="Times New Roman" w:hAnsi="Times New Roman" w:cs="Times New Roman"/>
          <w:sz w:val="28"/>
          <w:szCs w:val="28"/>
        </w:rPr>
        <w:t>Початкова освіта передбачає поділ на два ц</w:t>
      </w:r>
      <w:r>
        <w:rPr>
          <w:rFonts w:ascii="Times New Roman" w:hAnsi="Times New Roman" w:cs="Times New Roman"/>
          <w:sz w:val="28"/>
          <w:szCs w:val="28"/>
        </w:rPr>
        <w:t>икли – 1–2 класи і 3–4 класи, що</w:t>
      </w:r>
      <w:r w:rsidRPr="00CB49F7">
        <w:rPr>
          <w:rFonts w:ascii="Times New Roman" w:hAnsi="Times New Roman" w:cs="Times New Roman"/>
          <w:sz w:val="28"/>
          <w:szCs w:val="28"/>
        </w:rPr>
        <w:t xml:space="preserve"> враховують вікові особливості</w:t>
      </w:r>
      <w:r>
        <w:rPr>
          <w:rFonts w:ascii="Times New Roman" w:hAnsi="Times New Roman" w:cs="Times New Roman"/>
          <w:sz w:val="28"/>
          <w:szCs w:val="28"/>
        </w:rPr>
        <w:t xml:space="preserve"> розвитку</w:t>
      </w:r>
      <w:r w:rsidRPr="00CB49F7">
        <w:rPr>
          <w:rFonts w:ascii="Times New Roman" w:hAnsi="Times New Roman" w:cs="Times New Roman"/>
          <w:sz w:val="28"/>
          <w:szCs w:val="28"/>
        </w:rPr>
        <w:t xml:space="preserve"> </w:t>
      </w:r>
      <w:r>
        <w:rPr>
          <w:rFonts w:ascii="Times New Roman" w:hAnsi="Times New Roman" w:cs="Times New Roman"/>
          <w:sz w:val="28"/>
          <w:szCs w:val="28"/>
        </w:rPr>
        <w:t>та потреб</w:t>
      </w:r>
      <w:r w:rsidRPr="00CB49F7">
        <w:rPr>
          <w:rFonts w:ascii="Times New Roman" w:hAnsi="Times New Roman" w:cs="Times New Roman"/>
          <w:sz w:val="28"/>
          <w:szCs w:val="28"/>
        </w:rPr>
        <w:t xml:space="preserve"> дітей </w:t>
      </w:r>
      <w:r>
        <w:rPr>
          <w:rFonts w:ascii="Times New Roman" w:hAnsi="Times New Roman" w:cs="Times New Roman"/>
          <w:sz w:val="28"/>
          <w:szCs w:val="28"/>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rPr>
        <w:t>.</w:t>
      </w:r>
    </w:p>
    <w:p w:rsidR="00BA36A9" w:rsidRPr="00812865" w:rsidRDefault="00BA36A9" w:rsidP="00BA36A9">
      <w:pPr>
        <w:tabs>
          <w:tab w:val="left" w:pos="426"/>
        </w:tabs>
        <w:spacing w:after="0"/>
        <w:jc w:val="both"/>
        <w:rPr>
          <w:rFonts w:ascii="Times New Roman" w:hAnsi="Times New Roman"/>
          <w:sz w:val="28"/>
          <w:szCs w:val="28"/>
        </w:rPr>
      </w:pPr>
      <w:r>
        <w:rPr>
          <w:rFonts w:ascii="Times New Roman" w:hAnsi="Times New Roman" w:cs="Times New Roman"/>
          <w:sz w:val="28"/>
          <w:szCs w:val="28"/>
        </w:rPr>
        <w:t xml:space="preserve">      </w:t>
      </w:r>
      <w:r w:rsidR="009856D9" w:rsidRPr="0032032B">
        <w:rPr>
          <w:rFonts w:ascii="Times New Roman" w:hAnsi="Times New Roman" w:cs="Times New Roman"/>
          <w:sz w:val="28"/>
          <w:szCs w:val="28"/>
        </w:rPr>
        <w:t>Типову освітню програму</w:t>
      </w:r>
      <w:r w:rsidR="009856D9" w:rsidRPr="0032032B">
        <w:t xml:space="preserve"> </w:t>
      </w:r>
      <w:r w:rsidRPr="0032032B">
        <w:rPr>
          <w:rFonts w:ascii="Times New Roman" w:hAnsi="Times New Roman" w:cs="Times New Roman"/>
          <w:sz w:val="28"/>
          <w:szCs w:val="28"/>
        </w:rPr>
        <w:t>для 1-2</w:t>
      </w:r>
      <w:r w:rsidR="009856D9" w:rsidRPr="0032032B">
        <w:rPr>
          <w:rFonts w:ascii="Times New Roman" w:hAnsi="Times New Roman" w:cs="Times New Roman"/>
          <w:sz w:val="28"/>
          <w:szCs w:val="28"/>
        </w:rPr>
        <w:t xml:space="preserve"> класів закладів загальної середньої освіти розроблено відповідно до Закону України «Про освіту», Державного стандарту початкової освіти. </w:t>
      </w:r>
      <w:r w:rsidRPr="0032032B">
        <w:rPr>
          <w:rFonts w:ascii="Times New Roman" w:hAnsi="Times New Roman" w:cs="Times New Roman"/>
          <w:sz w:val="28"/>
          <w:szCs w:val="28"/>
        </w:rPr>
        <w:t xml:space="preserve">Освітню програму для 3 – х класів розроблено </w:t>
      </w:r>
      <w:r w:rsidRPr="0032032B">
        <w:rPr>
          <w:rFonts w:ascii="Times New Roman" w:hAnsi="Times New Roman"/>
          <w:sz w:val="28"/>
          <w:szCs w:val="28"/>
        </w:rPr>
        <w:t>відповідно до</w:t>
      </w:r>
      <w:r w:rsidRPr="0032032B">
        <w:rPr>
          <w:rFonts w:ascii="Times New Roman" w:hAnsi="Times New Roman" w:cs="Times New Roman"/>
          <w:sz w:val="28"/>
          <w:szCs w:val="28"/>
        </w:rPr>
        <w:t xml:space="preserve"> Закону України «Про освіту», у відповідності до Державного стандарту початкової освіти</w:t>
      </w:r>
      <w:r w:rsidRPr="0032032B">
        <w:rPr>
          <w:rFonts w:ascii="Times New Roman" w:hAnsi="Times New Roman"/>
          <w:sz w:val="28"/>
          <w:szCs w:val="28"/>
        </w:rPr>
        <w:t xml:space="preserve"> та типових освітніх програм затверджених наказом Міністерства освіти і наук</w:t>
      </w:r>
      <w:r w:rsidR="00D86DF7" w:rsidRPr="0032032B">
        <w:rPr>
          <w:rFonts w:ascii="Times New Roman" w:hAnsi="Times New Roman"/>
          <w:sz w:val="28"/>
          <w:szCs w:val="28"/>
        </w:rPr>
        <w:t>и України від 08.10.2019 № 1273.</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Програму побудовано із врахуванням таких принципів: </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дитиноцентрованості і природовідповідності;</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узгодження цілей, змісту і очікуваних результатів навчання;</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науковості, доступності і практичної спрямованості змісту;</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наступності і перспективності навчання;</w:t>
      </w:r>
    </w:p>
    <w:p w:rsidR="009856D9"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взаємозв’язаного формування ключових і предметних компетентностей;</w:t>
      </w:r>
    </w:p>
    <w:p w:rsidR="009856D9" w:rsidRPr="008D1708" w:rsidRDefault="005F4593" w:rsidP="009856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856D9" w:rsidRPr="008D1708">
        <w:rPr>
          <w:rFonts w:ascii="Times New Roman" w:hAnsi="Times New Roman" w:cs="Times New Roman"/>
          <w:sz w:val="28"/>
          <w:szCs w:val="28"/>
        </w:rPr>
        <w:t>логічної послідовності і достатності засвоєння учнями предметних компетентностей;</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можливостей реалізації змісту освіти через предмети або інтегровані курси</w:t>
      </w:r>
      <w:r>
        <w:rPr>
          <w:rFonts w:ascii="Times New Roman" w:hAnsi="Times New Roman" w:cs="Times New Roman"/>
          <w:sz w:val="28"/>
          <w:szCs w:val="28"/>
        </w:rPr>
        <w:t>;</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lastRenderedPageBreak/>
        <w:t>-</w:t>
      </w:r>
      <w:r w:rsidRPr="008D1708">
        <w:rPr>
          <w:rFonts w:ascii="Times New Roman" w:hAnsi="Times New Roman" w:cs="Times New Roman"/>
          <w:sz w:val="28"/>
          <w:szCs w:val="28"/>
        </w:rPr>
        <w:tab/>
        <w:t>творчого використання вчителем програми залежно від умов навчання;</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Зміст програми має потенціал для формування </w:t>
      </w:r>
      <w:r>
        <w:rPr>
          <w:rFonts w:ascii="Times New Roman" w:hAnsi="Times New Roman" w:cs="Times New Roman"/>
          <w:sz w:val="28"/>
          <w:szCs w:val="28"/>
        </w:rPr>
        <w:t>у здобувачів</w:t>
      </w:r>
      <w:r w:rsidRPr="008D1708">
        <w:rPr>
          <w:rFonts w:ascii="Times New Roman" w:hAnsi="Times New Roman" w:cs="Times New Roman"/>
          <w:sz w:val="28"/>
          <w:szCs w:val="28"/>
        </w:rPr>
        <w:t xml:space="preserve"> таких </w:t>
      </w:r>
      <w:r w:rsidRPr="008D1708">
        <w:rPr>
          <w:rFonts w:ascii="Times New Roman" w:hAnsi="Times New Roman" w:cs="Times New Roman"/>
          <w:b/>
          <w:sz w:val="28"/>
          <w:szCs w:val="28"/>
        </w:rPr>
        <w:t>ключових компетентностей</w:t>
      </w:r>
      <w:r w:rsidRPr="008D1708">
        <w:rPr>
          <w:rFonts w:ascii="Times New Roman" w:hAnsi="Times New Roman" w:cs="Times New Roman"/>
          <w:sz w:val="28"/>
          <w:szCs w:val="28"/>
        </w:rPr>
        <w:t>:</w:t>
      </w:r>
    </w:p>
    <w:p w:rsidR="009856D9" w:rsidRPr="00B102B9" w:rsidRDefault="009856D9" w:rsidP="009856D9">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856D9" w:rsidRPr="00B102B9" w:rsidRDefault="009856D9" w:rsidP="009856D9">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9856D9" w:rsidRPr="00B102B9" w:rsidRDefault="009856D9" w:rsidP="009856D9">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856D9" w:rsidRPr="00B102B9" w:rsidRDefault="009856D9" w:rsidP="009856D9">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856D9" w:rsidRPr="00B102B9" w:rsidRDefault="009856D9" w:rsidP="009856D9">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9856D9" w:rsidRPr="00B102B9" w:rsidRDefault="009856D9" w:rsidP="009856D9">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856D9" w:rsidRPr="00B102B9" w:rsidRDefault="009856D9" w:rsidP="009856D9">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9856D9" w:rsidRPr="00B102B9" w:rsidRDefault="009856D9" w:rsidP="009856D9">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w:t>
      </w:r>
      <w:r w:rsidRPr="00B102B9">
        <w:rPr>
          <w:rFonts w:ascii="Times New Roman" w:hAnsi="Times New Roman" w:cs="Times New Roman"/>
          <w:sz w:val="28"/>
          <w:szCs w:val="28"/>
        </w:rPr>
        <w:lastRenderedPageBreak/>
        <w:t>навчальних потреб, визначення власних навчальних цілей та способів їх досягнення, навчання працювати самостійно і в групі;</w:t>
      </w:r>
    </w:p>
    <w:p w:rsidR="009856D9" w:rsidRPr="00B102B9" w:rsidRDefault="009856D9" w:rsidP="009856D9">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856D9" w:rsidRPr="00B102B9" w:rsidRDefault="009856D9" w:rsidP="009856D9">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856D9" w:rsidRDefault="009856D9" w:rsidP="009856D9">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856D9" w:rsidRPr="008D1708" w:rsidRDefault="009856D9" w:rsidP="009856D9">
      <w:pPr>
        <w:spacing w:after="0" w:line="264"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Спільними для всіх ключових компетентностей є такі </w:t>
      </w:r>
      <w:r w:rsidRPr="00B102B9">
        <w:rPr>
          <w:rFonts w:ascii="Times New Roman" w:hAnsi="Times New Roman" w:cs="Times New Roman"/>
          <w:b/>
          <w:sz w:val="28"/>
          <w:szCs w:val="28"/>
        </w:rPr>
        <w:t>вміння</w:t>
      </w:r>
      <w:r w:rsidRPr="008D1708">
        <w:rPr>
          <w:rFonts w:ascii="Times New Roman" w:hAnsi="Times New Roman" w:cs="Times New Roman"/>
          <w:sz w:val="28"/>
          <w:szCs w:val="28"/>
        </w:rPr>
        <w:t>: читання з розумінням, уміння висловлювати власну думку усно і письмово, критичне та системне мислення, творчість, ініціативність,</w:t>
      </w:r>
      <w:r>
        <w:rPr>
          <w:rFonts w:ascii="Times New Roman" w:hAnsi="Times New Roman" w:cs="Times New Roman"/>
          <w:sz w:val="28"/>
          <w:szCs w:val="28"/>
        </w:rPr>
        <w:t xml:space="preserve"> </w:t>
      </w:r>
      <w:r w:rsidRPr="008D1708">
        <w:rPr>
          <w:rFonts w:ascii="Times New Roman" w:hAnsi="Times New Roman" w:cs="Times New Roman"/>
          <w:sz w:val="28"/>
          <w:szCs w:val="28"/>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rPr>
        <w:t xml:space="preserve">ішення, розв'язувати проблеми, </w:t>
      </w:r>
      <w:r w:rsidRPr="008D1708">
        <w:rPr>
          <w:rFonts w:ascii="Times New Roman" w:hAnsi="Times New Roman" w:cs="Times New Roman"/>
          <w:sz w:val="28"/>
          <w:szCs w:val="28"/>
        </w:rPr>
        <w:t xml:space="preserve">співпрацювати з іншими </w:t>
      </w:r>
      <w:r>
        <w:rPr>
          <w:rFonts w:ascii="Times New Roman" w:hAnsi="Times New Roman" w:cs="Times New Roman"/>
          <w:sz w:val="28"/>
          <w:szCs w:val="28"/>
        </w:rPr>
        <w:t>особа</w:t>
      </w:r>
      <w:r w:rsidRPr="008D1708">
        <w:rPr>
          <w:rFonts w:ascii="Times New Roman" w:hAnsi="Times New Roman" w:cs="Times New Roman"/>
          <w:sz w:val="28"/>
          <w:szCs w:val="28"/>
        </w:rPr>
        <w:t>ми.</w:t>
      </w:r>
      <w:r w:rsidRPr="008D1708">
        <w:rPr>
          <w:rFonts w:ascii="Times New Roman" w:hAnsi="Times New Roman" w:cs="Times New Roman"/>
          <w:bCs/>
          <w:sz w:val="28"/>
          <w:szCs w:val="28"/>
        </w:rPr>
        <w:t xml:space="preserve"> </w:t>
      </w:r>
    </w:p>
    <w:p w:rsidR="009856D9" w:rsidRPr="008D1708" w:rsidRDefault="009856D9" w:rsidP="009856D9">
      <w:pPr>
        <w:spacing w:after="0" w:line="264" w:lineRule="auto"/>
        <w:ind w:firstLine="720"/>
        <w:jc w:val="both"/>
        <w:rPr>
          <w:rFonts w:ascii="Times New Roman" w:hAnsi="Times New Roman" w:cs="Times New Roman"/>
          <w:sz w:val="28"/>
          <w:szCs w:val="28"/>
        </w:rPr>
      </w:pPr>
      <w:r w:rsidRPr="008D1708">
        <w:rPr>
          <w:rFonts w:ascii="Times New Roman" w:hAnsi="Times New Roman" w:cs="Times New Roman"/>
          <w:sz w:val="28"/>
          <w:szCs w:val="28"/>
        </w:rPr>
        <w:t xml:space="preserve">Враховуючи інтегрований характер компетентності, у процесі реалізації </w:t>
      </w:r>
      <w:r w:rsidR="00ED51EB">
        <w:rPr>
          <w:rFonts w:ascii="Times New Roman" w:hAnsi="Times New Roman" w:cs="Times New Roman"/>
          <w:sz w:val="28"/>
          <w:szCs w:val="28"/>
        </w:rPr>
        <w:t xml:space="preserve">освітньої програми </w:t>
      </w:r>
      <w:r w:rsidRPr="008D1708">
        <w:rPr>
          <w:rFonts w:ascii="Times New Roman" w:hAnsi="Times New Roman" w:cs="Times New Roman"/>
          <w:sz w:val="28"/>
          <w:szCs w:val="28"/>
        </w:rPr>
        <w:t xml:space="preserve"> рекомендується використовувати </w:t>
      </w:r>
      <w:r w:rsidRPr="008D1708">
        <w:rPr>
          <w:rFonts w:ascii="Times New Roman" w:hAnsi="Times New Roman" w:cs="Times New Roman"/>
          <w:b/>
          <w:sz w:val="28"/>
          <w:szCs w:val="28"/>
        </w:rPr>
        <w:t>внутрішньопредметні</w:t>
      </w:r>
      <w:r w:rsidRPr="008D1708">
        <w:rPr>
          <w:rFonts w:ascii="Times New Roman" w:hAnsi="Times New Roman" w:cs="Times New Roman"/>
          <w:sz w:val="28"/>
          <w:szCs w:val="28"/>
        </w:rPr>
        <w:t xml:space="preserve"> і </w:t>
      </w:r>
      <w:r w:rsidRPr="008D1708">
        <w:rPr>
          <w:rFonts w:ascii="Times New Roman" w:hAnsi="Times New Roman" w:cs="Times New Roman"/>
          <w:b/>
          <w:sz w:val="28"/>
          <w:szCs w:val="28"/>
        </w:rPr>
        <w:t>міжпредметні зв’язки</w:t>
      </w:r>
      <w:r w:rsidRPr="008D1708">
        <w:rPr>
          <w:rFonts w:ascii="Times New Roman" w:hAnsi="Times New Roman" w:cs="Times New Roman"/>
          <w:sz w:val="28"/>
          <w:szCs w:val="28"/>
        </w:rPr>
        <w:t>, які сприяють цілісності результатів початкової освіти та переносу умінь у нові ситуації.</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cs="Times New Roman"/>
          <w:i/>
          <w:sz w:val="28"/>
          <w:szCs w:val="28"/>
        </w:rPr>
        <w:t>фізичної, соціальної, емоційно-ціннісної, пізнавальної, мовленнєвої, творчої</w:t>
      </w:r>
      <w:r w:rsidRPr="008D1708">
        <w:rPr>
          <w:rFonts w:ascii="Times New Roman" w:hAnsi="Times New Roman" w:cs="Times New Roman"/>
          <w:sz w:val="28"/>
          <w:szCs w:val="28"/>
        </w:rPr>
        <w:t>.</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w:t>
      </w:r>
      <w:r w:rsidRPr="008D1708">
        <w:rPr>
          <w:rFonts w:ascii="Times New Roman" w:hAnsi="Times New Roman" w:cs="Times New Roman"/>
          <w:sz w:val="28"/>
          <w:szCs w:val="28"/>
        </w:rPr>
        <w:lastRenderedPageBreak/>
        <w:t>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9856D9" w:rsidRPr="008D1708" w:rsidRDefault="009856D9" w:rsidP="00ED51EB">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b/>
          <w:sz w:val="28"/>
          <w:szCs w:val="28"/>
        </w:rPr>
        <w:t xml:space="preserve">Контроль і оцінювання навчальних досягнень </w:t>
      </w:r>
      <w:r>
        <w:rPr>
          <w:rFonts w:ascii="Times New Roman" w:hAnsi="Times New Roman" w:cs="Times New Roman"/>
          <w:b/>
          <w:sz w:val="28"/>
          <w:szCs w:val="28"/>
        </w:rPr>
        <w:t>здобувач</w:t>
      </w:r>
      <w:r w:rsidRPr="008D1708">
        <w:rPr>
          <w:rFonts w:ascii="Times New Roman" w:hAnsi="Times New Roman" w:cs="Times New Roman"/>
          <w:b/>
          <w:sz w:val="28"/>
          <w:szCs w:val="28"/>
        </w:rPr>
        <w:t>ів</w:t>
      </w:r>
      <w:r>
        <w:rPr>
          <w:rFonts w:ascii="Times New Roman" w:hAnsi="Times New Roman" w:cs="Times New Roman"/>
          <w:sz w:val="28"/>
          <w:szCs w:val="28"/>
        </w:rPr>
        <w:t xml:space="preserve"> здійснюю</w:t>
      </w:r>
      <w:r w:rsidRPr="008D1708">
        <w:rPr>
          <w:rFonts w:ascii="Times New Roman" w:hAnsi="Times New Roman" w:cs="Times New Roman"/>
          <w:sz w:val="28"/>
          <w:szCs w:val="28"/>
        </w:rPr>
        <w:t>ться на суб’єкт-суб’єктних засадах, що передбачає систематичне відстеження</w:t>
      </w:r>
      <w:r>
        <w:rPr>
          <w:rFonts w:ascii="Times New Roman" w:hAnsi="Times New Roman" w:cs="Times New Roman"/>
          <w:sz w:val="28"/>
          <w:szCs w:val="28"/>
        </w:rPr>
        <w:t xml:space="preserve"> їхнього </w:t>
      </w:r>
      <w:r w:rsidRPr="008D1708">
        <w:rPr>
          <w:rFonts w:ascii="Times New Roman" w:hAnsi="Times New Roman" w:cs="Times New Roman"/>
          <w:sz w:val="28"/>
          <w:szCs w:val="28"/>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rPr>
        <w:t>здобувач</w:t>
      </w:r>
      <w:r w:rsidRPr="008D1708">
        <w:rPr>
          <w:rFonts w:ascii="Times New Roman" w:hAnsi="Times New Roman" w:cs="Times New Roman"/>
          <w:sz w:val="28"/>
          <w:szCs w:val="28"/>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rPr>
        <w:t>здобувача</w:t>
      </w:r>
      <w:r w:rsidRPr="008D1708">
        <w:rPr>
          <w:rFonts w:ascii="Times New Roman" w:hAnsi="Times New Roman" w:cs="Times New Roman"/>
          <w:sz w:val="28"/>
          <w:szCs w:val="28"/>
        </w:rPr>
        <w:t xml:space="preserve"> у навчанні, а визначення особистих результатів </w:t>
      </w:r>
      <w:r>
        <w:rPr>
          <w:rFonts w:ascii="Times New Roman" w:hAnsi="Times New Roman" w:cs="Times New Roman"/>
          <w:sz w:val="28"/>
          <w:szCs w:val="28"/>
        </w:rPr>
        <w:t>здобувач</w:t>
      </w:r>
      <w:r w:rsidRPr="008D1708">
        <w:rPr>
          <w:rFonts w:ascii="Times New Roman" w:hAnsi="Times New Roman" w:cs="Times New Roman"/>
          <w:sz w:val="28"/>
          <w:szCs w:val="28"/>
        </w:rPr>
        <w:t xml:space="preserve">ів не передбачає порівняння із досягненнями інших і не підлягає статистичному обліку з боку адміністративних органів. </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Упродовж</w:t>
      </w:r>
      <w:r w:rsidR="0091524C">
        <w:rPr>
          <w:rFonts w:ascii="Times New Roman" w:hAnsi="Times New Roman" w:cs="Times New Roman"/>
          <w:sz w:val="28"/>
          <w:szCs w:val="28"/>
        </w:rPr>
        <w:t xml:space="preserve"> </w:t>
      </w:r>
      <w:r w:rsidRPr="008D1708">
        <w:rPr>
          <w:rFonts w:ascii="Times New Roman" w:hAnsi="Times New Roman" w:cs="Times New Roman"/>
          <w:sz w:val="28"/>
          <w:szCs w:val="28"/>
        </w:rPr>
        <w:t xml:space="preserve"> навчання в початковій школі </w:t>
      </w:r>
      <w:r>
        <w:rPr>
          <w:rFonts w:ascii="Times New Roman" w:hAnsi="Times New Roman" w:cs="Times New Roman"/>
          <w:sz w:val="28"/>
          <w:szCs w:val="28"/>
        </w:rPr>
        <w:t>здобувачі освіти</w:t>
      </w:r>
      <w:r w:rsidRPr="008D1708">
        <w:rPr>
          <w:rFonts w:ascii="Times New Roman" w:hAnsi="Times New Roman" w:cs="Times New Roman"/>
          <w:sz w:val="28"/>
          <w:szCs w:val="28"/>
        </w:rPr>
        <w:t xml:space="preserve"> опановують способи самоконтролю, саморефлексії і самооцінювання, що сприяє </w:t>
      </w:r>
      <w:r>
        <w:rPr>
          <w:rFonts w:ascii="Times New Roman" w:hAnsi="Times New Roman" w:cs="Times New Roman"/>
          <w:sz w:val="28"/>
          <w:szCs w:val="28"/>
        </w:rPr>
        <w:t>вихо</w:t>
      </w:r>
      <w:r w:rsidRPr="008D1708">
        <w:rPr>
          <w:rFonts w:ascii="Times New Roman" w:hAnsi="Times New Roman" w:cs="Times New Roman"/>
          <w:sz w:val="28"/>
          <w:szCs w:val="28"/>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rPr>
        <w:t xml:space="preserve"> </w:t>
      </w:r>
      <w:r>
        <w:rPr>
          <w:rFonts w:ascii="Times New Roman" w:hAnsi="Times New Roman" w:cs="Times New Roman"/>
          <w:sz w:val="28"/>
          <w:szCs w:val="28"/>
        </w:rPr>
        <w:t>та їх</w:t>
      </w:r>
      <w:r w:rsidRPr="008D1708">
        <w:rPr>
          <w:rFonts w:ascii="Times New Roman" w:hAnsi="Times New Roman" w:cs="Times New Roman"/>
          <w:sz w:val="28"/>
          <w:szCs w:val="28"/>
        </w:rPr>
        <w:t xml:space="preserve"> корекції.</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Навчальні досягнення </w:t>
      </w:r>
      <w:r>
        <w:rPr>
          <w:rFonts w:ascii="Times New Roman" w:hAnsi="Times New Roman" w:cs="Times New Roman"/>
          <w:sz w:val="28"/>
          <w:szCs w:val="28"/>
        </w:rPr>
        <w:t>здобувач</w:t>
      </w:r>
      <w:r w:rsidRPr="008D1708">
        <w:rPr>
          <w:rFonts w:ascii="Times New Roman" w:hAnsi="Times New Roman" w:cs="Times New Roman"/>
          <w:sz w:val="28"/>
          <w:szCs w:val="28"/>
        </w:rPr>
        <w:t>ів у 1-2 к</w:t>
      </w:r>
      <w:r>
        <w:rPr>
          <w:rFonts w:ascii="Times New Roman" w:hAnsi="Times New Roman" w:cs="Times New Roman"/>
          <w:sz w:val="28"/>
          <w:szCs w:val="28"/>
        </w:rPr>
        <w:t xml:space="preserve">ласах підлягають </w:t>
      </w:r>
      <w:r w:rsidRPr="008D1708">
        <w:rPr>
          <w:rFonts w:ascii="Times New Roman" w:hAnsi="Times New Roman" w:cs="Times New Roman"/>
          <w:sz w:val="28"/>
          <w:szCs w:val="28"/>
        </w:rPr>
        <w:t>вербальном</w:t>
      </w:r>
      <w:r>
        <w:rPr>
          <w:rFonts w:ascii="Times New Roman" w:hAnsi="Times New Roman" w:cs="Times New Roman"/>
          <w:sz w:val="28"/>
          <w:szCs w:val="28"/>
        </w:rPr>
        <w:t xml:space="preserve">у, формувальному </w:t>
      </w:r>
      <w:r w:rsidRPr="008D1708">
        <w:rPr>
          <w:rFonts w:ascii="Times New Roman" w:hAnsi="Times New Roman" w:cs="Times New Roman"/>
          <w:sz w:val="28"/>
          <w:szCs w:val="28"/>
        </w:rPr>
        <w:t xml:space="preserve">оцінюванню, у 3-4 – формувальному та підсумковому (бальному) оцінюванню. </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b/>
          <w:sz w:val="28"/>
          <w:szCs w:val="28"/>
        </w:rPr>
        <w:t>Формувальне оцінювання</w:t>
      </w:r>
      <w:r w:rsidRPr="008D1708">
        <w:rPr>
          <w:rFonts w:ascii="Times New Roman" w:hAnsi="Times New Roman" w:cs="Times New Roman"/>
          <w:sz w:val="28"/>
          <w:szCs w:val="28"/>
        </w:rPr>
        <w:t xml:space="preserve"> має на меті: підтримати навчальний розвиток </w:t>
      </w:r>
      <w:r>
        <w:rPr>
          <w:rFonts w:ascii="Times New Roman" w:hAnsi="Times New Roman" w:cs="Times New Roman"/>
          <w:sz w:val="28"/>
          <w:szCs w:val="28"/>
        </w:rPr>
        <w:t>дітей</w:t>
      </w:r>
      <w:r w:rsidRPr="008D1708">
        <w:rPr>
          <w:rFonts w:ascii="Times New Roman" w:hAnsi="Times New Roman" w:cs="Times New Roman"/>
          <w:sz w:val="28"/>
          <w:szCs w:val="28"/>
        </w:rPr>
        <w:t xml:space="preserve">; вибудовувати індивідуальну траєкторію </w:t>
      </w:r>
      <w:r>
        <w:rPr>
          <w:rFonts w:ascii="Times New Roman" w:hAnsi="Times New Roman" w:cs="Times New Roman"/>
          <w:sz w:val="28"/>
          <w:szCs w:val="28"/>
        </w:rPr>
        <w:t xml:space="preserve">їхнього </w:t>
      </w:r>
      <w:r w:rsidRPr="008D1708">
        <w:rPr>
          <w:rFonts w:ascii="Times New Roman" w:hAnsi="Times New Roman" w:cs="Times New Roman"/>
          <w:sz w:val="28"/>
          <w:szCs w:val="28"/>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b/>
          <w:sz w:val="28"/>
          <w:szCs w:val="28"/>
        </w:rPr>
        <w:t>Підсумкове оцінювання</w:t>
      </w:r>
      <w:r w:rsidRPr="008D1708">
        <w:rPr>
          <w:rFonts w:ascii="Times New Roman" w:hAnsi="Times New Roman" w:cs="Times New Roman"/>
          <w:sz w:val="28"/>
          <w:szCs w:val="28"/>
        </w:rPr>
        <w:t xml:space="preserve"> передбачає зіставлення навчальних досягнень </w:t>
      </w:r>
      <w:r>
        <w:rPr>
          <w:rFonts w:ascii="Times New Roman" w:hAnsi="Times New Roman" w:cs="Times New Roman"/>
          <w:sz w:val="28"/>
          <w:szCs w:val="28"/>
        </w:rPr>
        <w:t xml:space="preserve">здобувачів </w:t>
      </w:r>
      <w:r w:rsidRPr="008D1708">
        <w:rPr>
          <w:rFonts w:ascii="Times New Roman" w:hAnsi="Times New Roman" w:cs="Times New Roman"/>
          <w:sz w:val="28"/>
          <w:szCs w:val="28"/>
        </w:rPr>
        <w:t xml:space="preserve">з конкретними очікуваними результатами навчання, визначеними освітньою програмою. </w:t>
      </w:r>
    </w:p>
    <w:p w:rsidR="009856D9" w:rsidRPr="008D1708" w:rsidRDefault="009856D9" w:rsidP="009856D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Здобувачі початкової освіти проходять державну підсумкову атестацію, яка здійснюється лише з метою моніторингу якос</w:t>
      </w:r>
      <w:r w:rsidR="00ED51EB">
        <w:rPr>
          <w:rFonts w:ascii="Times New Roman" w:hAnsi="Times New Roman" w:cs="Times New Roman"/>
          <w:sz w:val="28"/>
          <w:szCs w:val="28"/>
        </w:rPr>
        <w:t>ті освітньої діяльності закладу</w:t>
      </w:r>
      <w:r w:rsidRPr="008D1708">
        <w:rPr>
          <w:rFonts w:ascii="Times New Roman" w:hAnsi="Times New Roman" w:cs="Times New Roman"/>
          <w:sz w:val="28"/>
          <w:szCs w:val="28"/>
        </w:rPr>
        <w:t xml:space="preserve"> освіти та</w:t>
      </w:r>
      <w:r>
        <w:rPr>
          <w:rFonts w:ascii="Times New Roman" w:hAnsi="Times New Roman" w:cs="Times New Roman"/>
          <w:sz w:val="28"/>
          <w:szCs w:val="28"/>
        </w:rPr>
        <w:t xml:space="preserve"> (</w:t>
      </w:r>
      <w:r w:rsidRPr="008D1708">
        <w:rPr>
          <w:rFonts w:ascii="Times New Roman" w:hAnsi="Times New Roman" w:cs="Times New Roman"/>
          <w:sz w:val="28"/>
          <w:szCs w:val="28"/>
        </w:rPr>
        <w:t>або</w:t>
      </w:r>
      <w:r>
        <w:rPr>
          <w:rFonts w:ascii="Times New Roman" w:hAnsi="Times New Roman" w:cs="Times New Roman"/>
          <w:sz w:val="28"/>
          <w:szCs w:val="28"/>
        </w:rPr>
        <w:t>)</w:t>
      </w:r>
      <w:r w:rsidRPr="008D1708">
        <w:rPr>
          <w:rFonts w:ascii="Times New Roman" w:hAnsi="Times New Roman" w:cs="Times New Roman"/>
          <w:sz w:val="28"/>
          <w:szCs w:val="28"/>
        </w:rPr>
        <w:t xml:space="preserve"> якості освіти.</w:t>
      </w:r>
    </w:p>
    <w:p w:rsidR="00B56899" w:rsidRDefault="009856D9" w:rsidP="00B56899">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B56899" w:rsidRPr="008D1708" w:rsidRDefault="00B56899" w:rsidP="00B56899">
      <w:pPr>
        <w:spacing w:after="0"/>
        <w:ind w:firstLine="708"/>
        <w:jc w:val="both"/>
        <w:rPr>
          <w:rFonts w:ascii="Times New Roman" w:hAnsi="Times New Roman" w:cs="Times New Roman"/>
          <w:sz w:val="28"/>
          <w:szCs w:val="28"/>
        </w:rPr>
      </w:pPr>
    </w:p>
    <w:p w:rsidR="009856D9" w:rsidRPr="008D1708" w:rsidRDefault="009856D9" w:rsidP="009856D9">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rPr>
        <w:t>МОВНО-ЛІТЕРАТУРНА ОСВІТНЯ ГАЛУЗЬ</w:t>
      </w:r>
    </w:p>
    <w:p w:rsidR="00B56899" w:rsidRPr="008D1708" w:rsidRDefault="009856D9" w:rsidP="00B56899">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rPr>
        <w:t>УКРАЇН</w:t>
      </w:r>
      <w:r w:rsidR="00334A90">
        <w:rPr>
          <w:rFonts w:ascii="Times New Roman" w:hAnsi="Times New Roman" w:cs="Times New Roman"/>
          <w:b/>
          <w:sz w:val="28"/>
          <w:szCs w:val="28"/>
        </w:rPr>
        <w:t>СЬКА МОВА І ЛІТЕРАТУРНЕ ЧИТАННЯ</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виконання 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розвиток мислення, мовлення, уяви, пізнавальних і літературно-творчих здібностей школярів;</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формування вмінь працювати з різними видами та джерелами інформації;</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ознайомлення учнів з дитячою літературою різної тематики й жанрів, формування прийомів самостійної роботи з дитячими книжками;</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формування умінь опрацьовувати тексти різних видів (художні, науково-популярні, навчальні, медіатексти);</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дослідження мовних одиниць і явищ з метою опанування початкових лінгвістичних знань і норм української мови;</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856D9"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rPr>
        <w:t>змістові лінії</w:t>
      </w:r>
      <w:r w:rsidRPr="008D1708">
        <w:rPr>
          <w:rFonts w:ascii="Times New Roman" w:hAnsi="Times New Roman" w:cs="Times New Roman"/>
          <w:sz w:val="28"/>
          <w:szCs w:val="28"/>
        </w:rPr>
        <w:t>: «Взаємодіємо усно», «Читаємо», «Взаємодіємо письмово», «Досліджуємо медіа», «Досліджуємо мовні явища».</w:t>
      </w:r>
    </w:p>
    <w:p w:rsidR="00B56899" w:rsidRPr="008D1708" w:rsidRDefault="00B56899" w:rsidP="009856D9">
      <w:pPr>
        <w:spacing w:after="0" w:line="240" w:lineRule="auto"/>
        <w:ind w:firstLine="567"/>
        <w:jc w:val="both"/>
        <w:rPr>
          <w:rFonts w:ascii="Times New Roman" w:hAnsi="Times New Roman" w:cs="Times New Roman"/>
          <w:sz w:val="28"/>
          <w:szCs w:val="28"/>
        </w:rPr>
      </w:pPr>
    </w:p>
    <w:p w:rsidR="009856D9" w:rsidRPr="008D1708" w:rsidRDefault="009856D9" w:rsidP="009856D9">
      <w:pPr>
        <w:pStyle w:val="af8"/>
        <w:jc w:val="center"/>
        <w:rPr>
          <w:b/>
        </w:rPr>
      </w:pPr>
      <w:r w:rsidRPr="008D1708">
        <w:rPr>
          <w:b/>
        </w:rPr>
        <w:t>МАТЕМАТИЧНА ГАЛУЗЬ</w:t>
      </w:r>
    </w:p>
    <w:p w:rsidR="009856D9" w:rsidRPr="008D1708" w:rsidRDefault="009856D9" w:rsidP="00B56899">
      <w:pPr>
        <w:pStyle w:val="af8"/>
        <w:jc w:val="center"/>
        <w:rPr>
          <w:b/>
        </w:rPr>
      </w:pPr>
      <w:r w:rsidRPr="008D1708">
        <w:rPr>
          <w:b/>
        </w:rPr>
        <w:t>МАТЕМАТИКА</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b/>
          <w:sz w:val="28"/>
          <w:szCs w:val="28"/>
        </w:rPr>
        <w:t xml:space="preserve">Метою </w:t>
      </w:r>
      <w:r w:rsidRPr="008D1708">
        <w:rPr>
          <w:rFonts w:ascii="Times New Roman" w:hAnsi="Times New Roman" w:cs="Times New Roman"/>
          <w:sz w:val="28"/>
          <w:szCs w:val="28"/>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виконання 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 формування в учнів розуміння ролі математики в пізнанні явищ і закономірностей навколишнього світу; </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формування у дітей досвіду використання математичних знань та способів дій для розв’язування навчальних і практичних задач;</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розвиток математичного мовлення учнів, необхідного для опису математичних фактів,  відношень і закономірностей;</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lastRenderedPageBreak/>
        <w:t xml:space="preserve">Реалізація мети і завдань </w:t>
      </w:r>
      <w:r w:rsidRPr="008D1708">
        <w:rPr>
          <w:rFonts w:ascii="Times New Roman" w:hAnsi="Times New Roman" w:cs="Times New Roman"/>
          <w:b/>
          <w:sz w:val="28"/>
          <w:szCs w:val="28"/>
        </w:rPr>
        <w:t>початкового курсу</w:t>
      </w:r>
      <w:r w:rsidRPr="008D1708">
        <w:rPr>
          <w:rFonts w:ascii="Times New Roman" w:hAnsi="Times New Roman" w:cs="Times New Roman"/>
          <w:sz w:val="28"/>
          <w:szCs w:val="28"/>
        </w:rPr>
        <w:t xml:space="preserve"> </w:t>
      </w:r>
      <w:r w:rsidRPr="008D1708">
        <w:rPr>
          <w:rFonts w:ascii="Times New Roman" w:hAnsi="Times New Roman" w:cs="Times New Roman"/>
          <w:b/>
          <w:sz w:val="28"/>
          <w:szCs w:val="28"/>
        </w:rPr>
        <w:t>математики</w:t>
      </w:r>
      <w:r w:rsidRPr="008D1708">
        <w:rPr>
          <w:rFonts w:ascii="Times New Roman" w:hAnsi="Times New Roman" w:cs="Times New Roman"/>
          <w:sz w:val="28"/>
          <w:szCs w:val="28"/>
        </w:rPr>
        <w:t xml:space="preserve"> здійснюється за такими </w:t>
      </w:r>
      <w:r w:rsidRPr="008D1708">
        <w:rPr>
          <w:rFonts w:ascii="Times New Roman" w:hAnsi="Times New Roman" w:cs="Times New Roman"/>
          <w:b/>
          <w:sz w:val="28"/>
          <w:szCs w:val="28"/>
        </w:rPr>
        <w:t>змістовими лініями</w:t>
      </w:r>
      <w:r w:rsidRPr="008D1708">
        <w:rPr>
          <w:rFonts w:ascii="Times New Roman" w:hAnsi="Times New Roman" w:cs="Times New Roman"/>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9856D9" w:rsidRPr="008D1708" w:rsidRDefault="009856D9" w:rsidP="009856D9">
      <w:pPr>
        <w:spacing w:before="100" w:beforeAutospacing="1" w:after="100" w:afterAutospacing="1" w:line="240" w:lineRule="auto"/>
        <w:ind w:firstLine="709"/>
        <w:contextualSpacing/>
        <w:jc w:val="center"/>
        <w:rPr>
          <w:rFonts w:ascii="Times New Roman" w:hAnsi="Times New Roman" w:cs="Times New Roman"/>
          <w:b/>
          <w:sz w:val="28"/>
          <w:szCs w:val="28"/>
        </w:rPr>
      </w:pPr>
    </w:p>
    <w:p w:rsidR="009856D9" w:rsidRPr="008D1708" w:rsidRDefault="009856D9" w:rsidP="009856D9">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9856D9" w:rsidRPr="008D1708" w:rsidRDefault="005F4593" w:rsidP="005F4593">
      <w:pPr>
        <w:spacing w:before="100" w:beforeAutospacing="1" w:after="100" w:afterAutospacing="1"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«Я ДОСЛІДЖУЮ СВІТ»</w:t>
      </w:r>
    </w:p>
    <w:p w:rsidR="009856D9" w:rsidRPr="008D1708" w:rsidRDefault="009856D9" w:rsidP="009856D9">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9856D9" w:rsidRPr="008D1708" w:rsidRDefault="009856D9" w:rsidP="009856D9">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9856D9" w:rsidRPr="008D1708" w:rsidRDefault="009856D9" w:rsidP="009856D9">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9856D9" w:rsidRPr="008D1708" w:rsidRDefault="009856D9" w:rsidP="00960590">
      <w:pPr>
        <w:pStyle w:val="a5"/>
        <w:numPr>
          <w:ilvl w:val="0"/>
          <w:numId w:val="17"/>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Pr>
          <w:rFonts w:ascii="Times New Roman" w:hAnsi="Times New Roman" w:cs="Times New Roman"/>
          <w:sz w:val="28"/>
          <w:szCs w:val="28"/>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Pr>
          <w:rFonts w:ascii="Times New Roman" w:hAnsi="Times New Roman" w:cs="Times New Roman"/>
          <w:sz w:val="28"/>
          <w:szCs w:val="28"/>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rFonts w:ascii="Times New Roman" w:hAnsi="Times New Roman" w:cs="Times New Roman"/>
          <w:sz w:val="28"/>
          <w:szCs w:val="28"/>
        </w:rPr>
        <w:t xml:space="preserve">між </w:t>
      </w:r>
      <w:r w:rsidRPr="008D1708">
        <w:rPr>
          <w:rFonts w:ascii="Times New Roman" w:hAnsi="Times New Roman" w:cs="Times New Roman"/>
          <w:sz w:val="28"/>
          <w:szCs w:val="28"/>
        </w:rPr>
        <w:t>станом довкілля і діяльністю людини, впливу поведінки на здоров'я та безпеку, залежності результату від докладених зусиль</w:t>
      </w:r>
      <w:r>
        <w:rPr>
          <w:rFonts w:ascii="Times New Roman" w:hAnsi="Times New Roman" w:cs="Times New Roman"/>
          <w:sz w:val="28"/>
          <w:szCs w:val="28"/>
        </w:rPr>
        <w:t>,</w:t>
      </w:r>
      <w:r w:rsidRPr="008D1708">
        <w:rPr>
          <w:rFonts w:ascii="Times New Roman" w:hAnsi="Times New Roman" w:cs="Times New Roman"/>
          <w:sz w:val="28"/>
          <w:szCs w:val="28"/>
        </w:rPr>
        <w:t xml:space="preserve"> аналіз </w:t>
      </w:r>
      <w:r>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9856D9" w:rsidRPr="008D1708" w:rsidRDefault="009856D9" w:rsidP="00960590">
      <w:pPr>
        <w:pStyle w:val="a5"/>
        <w:numPr>
          <w:ilvl w:val="0"/>
          <w:numId w:val="17"/>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Pr>
          <w:rFonts w:ascii="Times New Roman" w:hAnsi="Times New Roman" w:cs="Times New Roman"/>
          <w:sz w:val="28"/>
          <w:szCs w:val="28"/>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9856D9" w:rsidRPr="008D1708" w:rsidRDefault="009856D9" w:rsidP="00960590">
      <w:pPr>
        <w:pStyle w:val="a5"/>
        <w:numPr>
          <w:ilvl w:val="0"/>
          <w:numId w:val="17"/>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Pr="003C5FEC">
        <w:rPr>
          <w:rFonts w:ascii="Times New Roman" w:hAnsi="Times New Roman" w:cs="Times New Roman"/>
          <w:sz w:val="28"/>
          <w:szCs w:val="28"/>
        </w:rPr>
        <w:t>до природи та її пізнання,</w:t>
      </w:r>
      <w:r w:rsidRPr="00603D45">
        <w:rPr>
          <w:rFonts w:ascii="Times New Roman" w:hAnsi="Times New Roman" w:cs="Times New Roman"/>
          <w:color w:val="FF0000"/>
          <w:sz w:val="28"/>
          <w:szCs w:val="28"/>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9856D9" w:rsidRPr="003C5FEC" w:rsidRDefault="009856D9" w:rsidP="00960590">
      <w:pPr>
        <w:pStyle w:val="a5"/>
        <w:numPr>
          <w:ilvl w:val="0"/>
          <w:numId w:val="17"/>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створення умов для самовираження учнів у різних видах діяльності, становлення екологічно грамотної та соціально адаптованої особистості.</w:t>
      </w:r>
    </w:p>
    <w:p w:rsidR="009856D9" w:rsidRPr="008D1708" w:rsidRDefault="009856D9" w:rsidP="009856D9">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9856D9" w:rsidRPr="008D1708" w:rsidRDefault="009856D9" w:rsidP="009856D9">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rPr>
        <w:t xml:space="preserve">«Людина» </w:t>
      </w:r>
      <w:r w:rsidRPr="008D1708">
        <w:rPr>
          <w:rFonts w:ascii="Times New Roman" w:hAnsi="Times New Roman" w:cs="Times New Roman"/>
          <w:sz w:val="28"/>
          <w:szCs w:val="28"/>
        </w:rPr>
        <w:t>(пізнання себе, своїх можливостей; здорова і безпечна поведінка);</w:t>
      </w:r>
    </w:p>
    <w:p w:rsidR="009856D9" w:rsidRPr="008D1708" w:rsidRDefault="009856D9" w:rsidP="009856D9">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rPr>
        <w:t xml:space="preserve">«Людина серед людей» </w:t>
      </w:r>
      <w:r w:rsidRPr="008D1708">
        <w:rPr>
          <w:rFonts w:ascii="Times New Roman" w:hAnsi="Times New Roman" w:cs="Times New Roman"/>
          <w:sz w:val="28"/>
          <w:szCs w:val="28"/>
        </w:rPr>
        <w:t>(стандарти поведінки в сім'ї, в суспільстві; моральні норми; навички співжиття і співпраці);</w:t>
      </w:r>
    </w:p>
    <w:p w:rsidR="009856D9" w:rsidRPr="008D1708" w:rsidRDefault="009856D9" w:rsidP="009856D9">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rPr>
        <w:lastRenderedPageBreak/>
        <w:t>«Людина в суспільстві»</w:t>
      </w:r>
      <w:r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9856D9" w:rsidRPr="008D1708" w:rsidRDefault="009856D9" w:rsidP="009856D9">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rPr>
        <w:t>«Людина і світ»</w:t>
      </w:r>
      <w:r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9856D9" w:rsidRPr="008D1708" w:rsidRDefault="009856D9" w:rsidP="009856D9">
      <w:pPr>
        <w:pStyle w:val="a5"/>
        <w:spacing w:before="100" w:beforeAutospacing="1" w:after="100" w:afterAutospacing="1" w:line="240" w:lineRule="auto"/>
        <w:ind w:left="0" w:firstLine="709"/>
        <w:jc w:val="both"/>
        <w:rPr>
          <w:rFonts w:ascii="Times New Roman" w:hAnsi="Times New Roman" w:cs="Times New Roman"/>
          <w:sz w:val="28"/>
          <w:szCs w:val="28"/>
          <w:u w:val="single"/>
        </w:rPr>
      </w:pPr>
      <w:r w:rsidRPr="008D1708">
        <w:rPr>
          <w:rFonts w:ascii="Times New Roman" w:hAnsi="Times New Roman" w:cs="Times New Roman"/>
          <w:b/>
          <w:sz w:val="28"/>
          <w:szCs w:val="28"/>
        </w:rPr>
        <w:t xml:space="preserve">«Людина і природа» </w:t>
      </w:r>
      <w:r w:rsidRPr="008D1708">
        <w:rPr>
          <w:rFonts w:ascii="Times New Roman" w:hAnsi="Times New Roman" w:cs="Times New Roman"/>
          <w:sz w:val="28"/>
          <w:szCs w:val="28"/>
        </w:rPr>
        <w:t>(</w:t>
      </w:r>
      <w:r w:rsidRPr="003C5FEC">
        <w:rPr>
          <w:rFonts w:ascii="Times New Roman" w:hAnsi="Times New Roman" w:cs="Times New Roman"/>
          <w:sz w:val="28"/>
          <w:szCs w:val="28"/>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Pr="008D1708">
        <w:rPr>
          <w:rFonts w:ascii="Times New Roman" w:hAnsi="Times New Roman" w:cs="Times New Roman"/>
          <w:sz w:val="28"/>
          <w:szCs w:val="28"/>
        </w:rPr>
        <w:t>).</w:t>
      </w:r>
    </w:p>
    <w:p w:rsidR="009856D9" w:rsidRPr="008D1708" w:rsidRDefault="009856D9" w:rsidP="009856D9">
      <w:pPr>
        <w:pStyle w:val="af8"/>
        <w:jc w:val="center"/>
        <w:rPr>
          <w:b/>
        </w:rPr>
      </w:pPr>
      <w:r w:rsidRPr="008D1708">
        <w:rPr>
          <w:b/>
        </w:rPr>
        <w:t>ІНФОРМАТИЧНА ОСВІТНЯ ГАЛУЗЬ</w:t>
      </w:r>
    </w:p>
    <w:p w:rsidR="009856D9" w:rsidRPr="008D1708" w:rsidRDefault="005F4593" w:rsidP="005F4593">
      <w:pPr>
        <w:pStyle w:val="af8"/>
        <w:jc w:val="center"/>
        <w:rPr>
          <w:b/>
        </w:rPr>
      </w:pPr>
      <w:r>
        <w:rPr>
          <w:b/>
        </w:rPr>
        <w:t>ІНФОРМАТИКА</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b/>
          <w:sz w:val="28"/>
          <w:szCs w:val="28"/>
        </w:rPr>
        <w:t xml:space="preserve">Метою </w:t>
      </w:r>
      <w:r w:rsidRPr="008D1708">
        <w:rPr>
          <w:rFonts w:ascii="Times New Roman" w:hAnsi="Times New Roman" w:cs="Times New Roman"/>
          <w:sz w:val="28"/>
          <w:szCs w:val="28"/>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виконання 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 формування в учнів уявлення про роль інформаційно-комунікаційних технологій у житті людини; </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формування вмінь описувати об’єкти реальної та віртуальної дійсності різноманітними засобами подання інформації;</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формування початкових навичок інформаційної діяльності, зокрема    вмінь опрацьовувати текстову та графічну інформацію;</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розвиток логічного, алгоритмічного, творчого та об’єктно-орієнтованого мислення учнів.</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rPr>
        <w:t>початкові</w:t>
      </w:r>
      <w:r w:rsidRPr="008D1708">
        <w:rPr>
          <w:rFonts w:ascii="Times New Roman" w:hAnsi="Times New Roman" w:cs="Times New Roman"/>
          <w:sz w:val="28"/>
          <w:szCs w:val="28"/>
        </w:rPr>
        <w:t xml:space="preserve"> знання вміння та навички для:</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доступу до інформації (знання де шукати і як отримувати інформацію);</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опрацювання інформації;</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перетворення інформації із однієї форми в іншу;</w:t>
      </w:r>
    </w:p>
    <w:p w:rsidR="009856D9" w:rsidRPr="008D1708"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створення інформаційних моделей;</w:t>
      </w:r>
    </w:p>
    <w:p w:rsidR="009856D9" w:rsidRDefault="009856D9" w:rsidP="009856D9">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оцінки інформації за її властивостями.</w:t>
      </w:r>
    </w:p>
    <w:p w:rsidR="00B56899" w:rsidRPr="008D1708" w:rsidRDefault="00B56899" w:rsidP="009856D9">
      <w:pPr>
        <w:spacing w:after="0" w:line="240" w:lineRule="auto"/>
        <w:ind w:firstLine="567"/>
        <w:jc w:val="both"/>
        <w:rPr>
          <w:rFonts w:ascii="Times New Roman" w:hAnsi="Times New Roman" w:cs="Times New Roman"/>
          <w:sz w:val="28"/>
          <w:szCs w:val="28"/>
        </w:rPr>
      </w:pPr>
    </w:p>
    <w:p w:rsidR="009856D9" w:rsidRPr="008D1708" w:rsidRDefault="009856D9" w:rsidP="009856D9">
      <w:pPr>
        <w:pStyle w:val="afb"/>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9856D9" w:rsidRPr="008D1708" w:rsidRDefault="009856D9" w:rsidP="00B56899">
      <w:pPr>
        <w:pStyle w:val="afb"/>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9856D9" w:rsidRPr="00E71EAC" w:rsidRDefault="009856D9" w:rsidP="009856D9">
      <w:pPr>
        <w:pStyle w:val="afb"/>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9856D9" w:rsidRPr="00E71EAC" w:rsidRDefault="009856D9" w:rsidP="009856D9">
      <w:pPr>
        <w:pStyle w:val="afb"/>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9856D9" w:rsidRPr="00E71EAC" w:rsidRDefault="009856D9" w:rsidP="009856D9">
      <w:pPr>
        <w:pStyle w:val="afb"/>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9856D9" w:rsidRPr="00E71EAC" w:rsidRDefault="009856D9" w:rsidP="009856D9">
      <w:pPr>
        <w:pStyle w:val="afb"/>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9856D9" w:rsidRPr="00E71EAC" w:rsidRDefault="009856D9" w:rsidP="009856D9">
      <w:pPr>
        <w:pStyle w:val="afb"/>
        <w:ind w:firstLine="709"/>
        <w:jc w:val="both"/>
        <w:rPr>
          <w:rFonts w:ascii="Times New Roman" w:hAnsi="Times New Roman" w:cs="Times New Roman"/>
          <w:sz w:val="28"/>
          <w:szCs w:val="28"/>
        </w:rPr>
      </w:pPr>
      <w:r w:rsidRPr="00E71EAC">
        <w:rPr>
          <w:rFonts w:ascii="Times New Roman" w:hAnsi="Times New Roman" w:cs="Times New Roman"/>
          <w:sz w:val="28"/>
          <w:szCs w:val="28"/>
        </w:rPr>
        <w:lastRenderedPageBreak/>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9856D9" w:rsidRPr="00E71EAC" w:rsidRDefault="009856D9" w:rsidP="009856D9">
      <w:pPr>
        <w:pStyle w:val="afb"/>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9856D9" w:rsidRPr="00E71EAC" w:rsidRDefault="009856D9" w:rsidP="009856D9">
      <w:pPr>
        <w:pStyle w:val="afb"/>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9856D9" w:rsidRPr="00E71EAC" w:rsidRDefault="009856D9" w:rsidP="009856D9">
      <w:pPr>
        <w:pStyle w:val="afb"/>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9856D9" w:rsidRPr="00E71EAC" w:rsidRDefault="009856D9" w:rsidP="009856D9">
      <w:pPr>
        <w:pStyle w:val="afb"/>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9856D9" w:rsidRDefault="009856D9" w:rsidP="009856D9">
      <w:pPr>
        <w:pStyle w:val="afb"/>
        <w:rPr>
          <w:rFonts w:ascii="Times New Roman" w:hAnsi="Times New Roman" w:cs="Times New Roman"/>
          <w:sz w:val="28"/>
          <w:szCs w:val="28"/>
        </w:rPr>
      </w:pPr>
    </w:p>
    <w:p w:rsidR="009856D9" w:rsidRPr="008D1708" w:rsidRDefault="009856D9" w:rsidP="009856D9">
      <w:pPr>
        <w:pStyle w:val="13"/>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9856D9" w:rsidRPr="008D1708" w:rsidRDefault="009856D9" w:rsidP="009856D9">
      <w:pPr>
        <w:pStyle w:val="13"/>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9856D9" w:rsidRPr="008D1708" w:rsidRDefault="009856D9" w:rsidP="009856D9">
      <w:pPr>
        <w:pStyle w:val="13"/>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9856D9" w:rsidRPr="008D1708" w:rsidRDefault="009856D9" w:rsidP="009856D9">
      <w:pPr>
        <w:pStyle w:val="13"/>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9856D9" w:rsidRPr="008D1708" w:rsidRDefault="009856D9" w:rsidP="009856D9">
      <w:pPr>
        <w:pStyle w:val="13"/>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9856D9" w:rsidRPr="008D1708" w:rsidRDefault="009856D9" w:rsidP="009856D9">
      <w:pPr>
        <w:pStyle w:val="13"/>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9856D9" w:rsidRPr="008D1708" w:rsidRDefault="009856D9" w:rsidP="009856D9">
      <w:pPr>
        <w:pStyle w:val="13"/>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9856D9" w:rsidRPr="008D1708" w:rsidRDefault="009856D9" w:rsidP="009856D9">
      <w:pPr>
        <w:pStyle w:val="13"/>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9856D9" w:rsidRPr="008D1708" w:rsidRDefault="009856D9" w:rsidP="009856D9">
      <w:pPr>
        <w:pStyle w:val="13"/>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9856D9" w:rsidRPr="008D1708" w:rsidRDefault="009856D9" w:rsidP="00960590">
      <w:pPr>
        <w:pStyle w:val="13"/>
        <w:widowControl w:val="0"/>
        <w:numPr>
          <w:ilvl w:val="0"/>
          <w:numId w:val="18"/>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9856D9" w:rsidRPr="008D1708" w:rsidRDefault="009856D9" w:rsidP="00960590">
      <w:pPr>
        <w:pStyle w:val="13"/>
        <w:widowControl w:val="0"/>
        <w:numPr>
          <w:ilvl w:val="0"/>
          <w:numId w:val="18"/>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9856D9" w:rsidRPr="008D1708" w:rsidRDefault="009856D9" w:rsidP="00960590">
      <w:pPr>
        <w:pStyle w:val="13"/>
        <w:widowControl w:val="0"/>
        <w:numPr>
          <w:ilvl w:val="0"/>
          <w:numId w:val="18"/>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9856D9" w:rsidRPr="008D1708" w:rsidRDefault="009856D9" w:rsidP="00960590">
      <w:pPr>
        <w:pStyle w:val="13"/>
        <w:widowControl w:val="0"/>
        <w:numPr>
          <w:ilvl w:val="0"/>
          <w:numId w:val="18"/>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9856D9" w:rsidRPr="008D1708" w:rsidRDefault="009856D9" w:rsidP="00960590">
      <w:pPr>
        <w:pStyle w:val="13"/>
        <w:widowControl w:val="0"/>
        <w:numPr>
          <w:ilvl w:val="0"/>
          <w:numId w:val="18"/>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9856D9" w:rsidRPr="008D1708" w:rsidRDefault="009856D9" w:rsidP="00960590">
      <w:pPr>
        <w:pStyle w:val="13"/>
        <w:widowControl w:val="0"/>
        <w:numPr>
          <w:ilvl w:val="0"/>
          <w:numId w:val="18"/>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856D9" w:rsidRPr="008D1708" w:rsidRDefault="009856D9" w:rsidP="00960590">
      <w:pPr>
        <w:pStyle w:val="13"/>
        <w:widowControl w:val="0"/>
        <w:numPr>
          <w:ilvl w:val="0"/>
          <w:numId w:val="18"/>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9856D9" w:rsidRPr="008D1708" w:rsidRDefault="009856D9" w:rsidP="00960590">
      <w:pPr>
        <w:pStyle w:val="13"/>
        <w:widowControl w:val="0"/>
        <w:numPr>
          <w:ilvl w:val="0"/>
          <w:numId w:val="18"/>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9856D9" w:rsidRPr="008D1708" w:rsidRDefault="009856D9" w:rsidP="00960590">
      <w:pPr>
        <w:pStyle w:val="13"/>
        <w:widowControl w:val="0"/>
        <w:numPr>
          <w:ilvl w:val="0"/>
          <w:numId w:val="18"/>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9856D9" w:rsidRPr="008D1708" w:rsidRDefault="009856D9" w:rsidP="005F4593">
      <w:pPr>
        <w:pStyle w:val="13"/>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w:t>
      </w:r>
    </w:p>
    <w:p w:rsidR="009856D9" w:rsidRPr="008D1708" w:rsidRDefault="009856D9" w:rsidP="009856D9">
      <w:pPr>
        <w:spacing w:after="0" w:line="240" w:lineRule="auto"/>
        <w:ind w:left="-284" w:firstLine="568"/>
        <w:jc w:val="center"/>
        <w:rPr>
          <w:rFonts w:ascii="Times New Roman" w:eastAsia="Times New Roman" w:hAnsi="Times New Roman" w:cs="Times New Roman"/>
          <w:b/>
          <w:sz w:val="28"/>
          <w:szCs w:val="28"/>
          <w:lang w:eastAsia="ru-RU"/>
        </w:rPr>
      </w:pPr>
      <w:r w:rsidRPr="008D1708">
        <w:rPr>
          <w:rFonts w:ascii="Times New Roman" w:eastAsia="Times New Roman" w:hAnsi="Times New Roman" w:cs="Times New Roman"/>
          <w:b/>
          <w:sz w:val="28"/>
          <w:szCs w:val="28"/>
          <w:lang w:eastAsia="ru-RU"/>
        </w:rPr>
        <w:t>ФІЗКУЛЬТУРНА ОСВІТНЯ ГАЛУЗЬ</w:t>
      </w:r>
    </w:p>
    <w:p w:rsidR="009856D9" w:rsidRPr="008D1708" w:rsidRDefault="009856D9" w:rsidP="009856D9">
      <w:pPr>
        <w:spacing w:after="0" w:line="240" w:lineRule="auto"/>
        <w:ind w:left="-284" w:firstLine="568"/>
        <w:jc w:val="center"/>
        <w:rPr>
          <w:rFonts w:ascii="Times New Roman" w:eastAsia="Times New Roman" w:hAnsi="Times New Roman" w:cs="Times New Roman"/>
          <w:b/>
          <w:sz w:val="28"/>
          <w:szCs w:val="28"/>
          <w:lang w:eastAsia="ru-RU"/>
        </w:rPr>
      </w:pPr>
      <w:r w:rsidRPr="008D1708">
        <w:rPr>
          <w:rFonts w:ascii="Times New Roman" w:eastAsia="Times New Roman" w:hAnsi="Times New Roman" w:cs="Times New Roman"/>
          <w:b/>
          <w:sz w:val="28"/>
          <w:szCs w:val="28"/>
          <w:lang w:eastAsia="ru-RU"/>
        </w:rPr>
        <w:t>ФІЗИЧНА КУЛЬТУРА</w:t>
      </w:r>
    </w:p>
    <w:p w:rsidR="009856D9" w:rsidRPr="003531DA" w:rsidRDefault="009856D9" w:rsidP="009856D9">
      <w:pPr>
        <w:suppressAutoHyphens/>
        <w:spacing w:after="0" w:line="240" w:lineRule="auto"/>
        <w:ind w:left="-284" w:firstLine="568"/>
        <w:jc w:val="both"/>
        <w:rPr>
          <w:rFonts w:ascii="Times New Roman" w:eastAsia="Times New Roman" w:hAnsi="Times New Roman" w:cs="Times New Roman"/>
          <w:sz w:val="28"/>
        </w:rPr>
      </w:pPr>
      <w:r w:rsidRPr="003531DA">
        <w:rPr>
          <w:rFonts w:ascii="Times New Roman" w:eastAsia="Times New Roman" w:hAnsi="Times New Roman" w:cs="Times New Roman"/>
          <w:b/>
          <w:sz w:val="28"/>
        </w:rPr>
        <w:t>Метою</w:t>
      </w:r>
      <w:r w:rsidRPr="003531DA">
        <w:rPr>
          <w:rFonts w:ascii="Times New Roman" w:eastAsia="Times New Roman" w:hAnsi="Times New Roman" w:cs="Times New Roman"/>
          <w:sz w:val="28"/>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9856D9" w:rsidRPr="003531DA" w:rsidRDefault="009856D9" w:rsidP="009856D9">
      <w:pPr>
        <w:spacing w:after="0" w:line="240" w:lineRule="auto"/>
        <w:ind w:left="-284" w:firstLine="568"/>
        <w:jc w:val="both"/>
        <w:rPr>
          <w:rFonts w:ascii="Times New Roman" w:eastAsia="Calibri" w:hAnsi="Times New Roman" w:cs="Times New Roman"/>
          <w:sz w:val="28"/>
          <w:szCs w:val="28"/>
        </w:rPr>
      </w:pPr>
      <w:r w:rsidRPr="003531DA">
        <w:rPr>
          <w:rFonts w:ascii="Times New Roman" w:eastAsia="Calibri" w:hAnsi="Times New Roman" w:cs="Times New Roman"/>
          <w:sz w:val="28"/>
          <w:szCs w:val="28"/>
        </w:rPr>
        <w:t xml:space="preserve">Досягнення поставленої мети передбачає виконання таких </w:t>
      </w:r>
      <w:r w:rsidRPr="003531DA">
        <w:rPr>
          <w:rFonts w:ascii="Times New Roman" w:eastAsia="Calibri" w:hAnsi="Times New Roman" w:cs="Times New Roman"/>
          <w:b/>
          <w:sz w:val="28"/>
          <w:szCs w:val="28"/>
        </w:rPr>
        <w:t>завдань</w:t>
      </w:r>
      <w:r w:rsidRPr="003531DA">
        <w:rPr>
          <w:rFonts w:ascii="Times New Roman" w:eastAsia="Calibri" w:hAnsi="Times New Roman" w:cs="Times New Roman"/>
          <w:sz w:val="28"/>
          <w:szCs w:val="28"/>
        </w:rPr>
        <w:t xml:space="preserve">: </w:t>
      </w:r>
    </w:p>
    <w:p w:rsidR="009856D9" w:rsidRPr="003531DA" w:rsidRDefault="009856D9" w:rsidP="009856D9">
      <w:pPr>
        <w:suppressAutoHyphens/>
        <w:spacing w:after="0" w:line="240" w:lineRule="auto"/>
        <w:ind w:left="-284" w:firstLine="568"/>
        <w:jc w:val="both"/>
        <w:rPr>
          <w:rFonts w:ascii="Times New Roman" w:eastAsia="Times New Roman" w:hAnsi="Times New Roman" w:cs="Times New Roman"/>
          <w:sz w:val="28"/>
          <w:szCs w:val="28"/>
        </w:rPr>
      </w:pPr>
      <w:r w:rsidRPr="003531DA">
        <w:rPr>
          <w:rFonts w:ascii="Times New Roman" w:eastAsia="Times New Roman" w:hAnsi="Times New Roman" w:cs="Times New Roman"/>
          <w:sz w:val="28"/>
          <w:szCs w:val="28"/>
        </w:rPr>
        <w:t xml:space="preserve">– </w:t>
      </w:r>
      <w:r w:rsidRPr="003531DA">
        <w:rPr>
          <w:rFonts w:ascii="Times New Roman" w:eastAsia="Times New Roman" w:hAnsi="Times New Roman" w:cs="Times New Roman"/>
          <w:sz w:val="28"/>
        </w:rPr>
        <w:t xml:space="preserve">виховання </w:t>
      </w:r>
      <w:r w:rsidRPr="003531DA">
        <w:rPr>
          <w:rFonts w:ascii="Times New Roman" w:eastAsia="Calibri" w:hAnsi="Times New Roman" w:cs="Times New Roman"/>
          <w:sz w:val="28"/>
          <w:szCs w:val="28"/>
        </w:rPr>
        <w:t xml:space="preserve">в </w:t>
      </w:r>
      <w:r w:rsidRPr="003531DA">
        <w:rPr>
          <w:rFonts w:ascii="Times New Roman" w:eastAsia="Times New Roman" w:hAnsi="Times New Roman" w:cs="Times New Roman"/>
          <w:sz w:val="28"/>
        </w:rPr>
        <w:t xml:space="preserve">молодших школярів </w:t>
      </w:r>
      <w:r w:rsidRPr="003531DA">
        <w:rPr>
          <w:rFonts w:ascii="Times New Roman" w:eastAsia="Calibri" w:hAnsi="Times New Roman" w:cs="Times New Roman"/>
          <w:sz w:val="28"/>
          <w:szCs w:val="28"/>
        </w:rPr>
        <w:t xml:space="preserve">розуміння значущості </w:t>
      </w:r>
      <w:r w:rsidRPr="003531DA">
        <w:rPr>
          <w:rFonts w:ascii="Times New Roman" w:eastAsia="Times New Roman" w:hAnsi="Times New Roman" w:cs="Times New Roman"/>
          <w:sz w:val="28"/>
          <w:szCs w:val="28"/>
        </w:rPr>
        <w:t xml:space="preserve">занять фізичними вправами, спортивними іграми </w:t>
      </w:r>
      <w:r w:rsidRPr="003531DA">
        <w:rPr>
          <w:rFonts w:ascii="Times New Roman" w:eastAsia="Calibri" w:hAnsi="Times New Roman" w:cs="Times New Roman"/>
          <w:sz w:val="28"/>
          <w:szCs w:val="28"/>
        </w:rPr>
        <w:t xml:space="preserve">як важливого засобу </w:t>
      </w:r>
      <w:r w:rsidRPr="003531DA">
        <w:rPr>
          <w:rFonts w:ascii="Times New Roman" w:eastAsia="Times New Roman" w:hAnsi="Times New Roman" w:cs="Times New Roman"/>
          <w:sz w:val="28"/>
          <w:szCs w:val="28"/>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9856D9" w:rsidRPr="003531DA" w:rsidRDefault="009856D9" w:rsidP="009856D9">
      <w:pPr>
        <w:suppressAutoHyphens/>
        <w:spacing w:after="0" w:line="240" w:lineRule="auto"/>
        <w:ind w:left="-284" w:firstLine="568"/>
        <w:jc w:val="both"/>
        <w:rPr>
          <w:rFonts w:ascii="Times New Roman" w:eastAsia="Times New Roman" w:hAnsi="Times New Roman" w:cs="Times New Roman"/>
          <w:sz w:val="28"/>
          <w:szCs w:val="28"/>
        </w:rPr>
      </w:pPr>
      <w:r w:rsidRPr="003531DA">
        <w:rPr>
          <w:rFonts w:ascii="Times New Roman" w:eastAsia="Times New Roman" w:hAnsi="Times New Roman" w:cs="Times New Roman"/>
          <w:sz w:val="28"/>
          <w:szCs w:val="28"/>
        </w:rPr>
        <w:t xml:space="preserve">– </w:t>
      </w:r>
      <w:r w:rsidRPr="003531DA">
        <w:rPr>
          <w:rFonts w:ascii="Times New Roman" w:eastAsia="Calibri" w:hAnsi="Times New Roman" w:cs="Times New Roman"/>
          <w:sz w:val="28"/>
          <w:szCs w:val="28"/>
        </w:rPr>
        <w:t xml:space="preserve">формування в учнів здатності володіння </w:t>
      </w:r>
      <w:r w:rsidRPr="003531DA">
        <w:rPr>
          <w:rFonts w:ascii="Times New Roman" w:eastAsia="Times New Roman" w:hAnsi="Times New Roman" w:cs="Times New Roman"/>
          <w:color w:val="000000"/>
          <w:sz w:val="28"/>
          <w:szCs w:val="28"/>
        </w:rPr>
        <w:t xml:space="preserve">різними способами </w:t>
      </w:r>
      <w:r w:rsidRPr="003531DA">
        <w:rPr>
          <w:rFonts w:ascii="Times New Roman" w:eastAsia="Times New Roman" w:hAnsi="Times New Roman" w:cs="Times New Roman"/>
          <w:bCs/>
          <w:iCs/>
          <w:color w:val="000000"/>
          <w:sz w:val="28"/>
          <w:szCs w:val="28"/>
          <w:lang w:eastAsia="ru-RU"/>
        </w:rPr>
        <w:t>рухової діяльності</w:t>
      </w:r>
      <w:r w:rsidRPr="003531DA">
        <w:rPr>
          <w:rFonts w:ascii="Times New Roman" w:eastAsia="Times New Roman" w:hAnsi="Times New Roman" w:cs="Times New Roman"/>
          <w:color w:val="000000"/>
          <w:sz w:val="28"/>
          <w:szCs w:val="28"/>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rPr>
        <w:t>;</w:t>
      </w:r>
    </w:p>
    <w:p w:rsidR="009856D9" w:rsidRPr="003531DA" w:rsidRDefault="009856D9" w:rsidP="009856D9">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lastRenderedPageBreak/>
        <w:t xml:space="preserve">– </w:t>
      </w:r>
      <w:r w:rsidRPr="003531DA">
        <w:rPr>
          <w:rFonts w:ascii="Times New Roman" w:eastAsia="Calibri" w:hAnsi="Times New Roman" w:cs="Times New Roman"/>
          <w:sz w:val="28"/>
          <w:szCs w:val="28"/>
        </w:rPr>
        <w:t xml:space="preserve">розвиток в </w:t>
      </w:r>
      <w:r w:rsidRPr="003531DA">
        <w:rPr>
          <w:rFonts w:ascii="Times New Roman" w:eastAsia="Times New Roman" w:hAnsi="Times New Roman" w:cs="Times New Roman"/>
          <w:sz w:val="28"/>
        </w:rPr>
        <w:t xml:space="preserve">молодших школярів </w:t>
      </w:r>
      <w:r w:rsidRPr="003531DA">
        <w:rPr>
          <w:rFonts w:ascii="Times New Roman" w:eastAsia="Calibri" w:hAnsi="Times New Roman" w:cs="Times New Roman"/>
          <w:sz w:val="28"/>
          <w:szCs w:val="28"/>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rPr>
        <w:t>свого</w:t>
      </w:r>
      <w:r w:rsidRPr="003531DA">
        <w:rPr>
          <w:rFonts w:ascii="Times New Roman" w:eastAsia="Calibri" w:hAnsi="Times New Roman" w:cs="Times New Roman"/>
          <w:sz w:val="28"/>
          <w:szCs w:val="28"/>
          <w:lang w:val="pl-PL"/>
        </w:rPr>
        <w:t xml:space="preserve"> здоров’я та фізичного розвитку; </w:t>
      </w:r>
    </w:p>
    <w:p w:rsidR="009856D9" w:rsidRPr="003531DA" w:rsidRDefault="009856D9" w:rsidP="00960590">
      <w:pPr>
        <w:numPr>
          <w:ilvl w:val="0"/>
          <w:numId w:val="19"/>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rPr>
        <w:t xml:space="preserve"> і критичного мислення</w:t>
      </w:r>
      <w:r w:rsidRPr="003531DA">
        <w:rPr>
          <w:rFonts w:ascii="Times New Roman" w:eastAsia="Calibri" w:hAnsi="Times New Roman" w:cs="Times New Roman"/>
          <w:sz w:val="28"/>
          <w:szCs w:val="28"/>
          <w:lang w:val="pl-PL"/>
        </w:rPr>
        <w:t>;</w:t>
      </w:r>
    </w:p>
    <w:p w:rsidR="009856D9" w:rsidRPr="003531DA" w:rsidRDefault="009856D9" w:rsidP="009856D9">
      <w:pPr>
        <w:spacing w:after="0" w:line="240" w:lineRule="auto"/>
        <w:ind w:left="-284" w:firstLine="568"/>
        <w:jc w:val="both"/>
        <w:rPr>
          <w:rFonts w:ascii="Times New Roman" w:eastAsia="Calibri" w:hAnsi="Times New Roman" w:cs="Times New Roman"/>
          <w:sz w:val="28"/>
          <w:szCs w:val="28"/>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rPr>
        <w:t xml:space="preserve"> вдосконалення</w:t>
      </w:r>
      <w:r w:rsidRPr="003531DA">
        <w:rPr>
          <w:rFonts w:ascii="Times New Roman" w:eastAsia="Calibri" w:hAnsi="Times New Roman" w:cs="Times New Roman"/>
          <w:w w:val="105"/>
          <w:sz w:val="28"/>
          <w:szCs w:val="28"/>
          <w:lang w:val="pl-PL"/>
        </w:rPr>
        <w:t>;</w:t>
      </w:r>
    </w:p>
    <w:p w:rsidR="009856D9" w:rsidRPr="003531DA" w:rsidRDefault="009856D9" w:rsidP="009856D9">
      <w:pPr>
        <w:spacing w:after="0" w:line="240" w:lineRule="auto"/>
        <w:ind w:left="-284" w:firstLine="568"/>
        <w:jc w:val="both"/>
        <w:rPr>
          <w:rFonts w:ascii="Times New Roman" w:eastAsia="Calibri" w:hAnsi="Times New Roman" w:cs="Times New Roman"/>
          <w:sz w:val="28"/>
          <w:szCs w:val="28"/>
        </w:rPr>
      </w:pPr>
      <w:r w:rsidRPr="003531DA">
        <w:rPr>
          <w:rFonts w:ascii="Times New Roman" w:eastAsia="Calibri" w:hAnsi="Times New Roman" w:cs="Times New Roman"/>
          <w:sz w:val="28"/>
          <w:szCs w:val="28"/>
        </w:rPr>
        <w:t>– розвиток в</w:t>
      </w:r>
      <w:r>
        <w:rPr>
          <w:rFonts w:ascii="Times New Roman" w:eastAsia="Calibri" w:hAnsi="Times New Roman" w:cs="Times New Roman"/>
          <w:sz w:val="28"/>
          <w:szCs w:val="28"/>
        </w:rPr>
        <w:t xml:space="preserve"> </w:t>
      </w:r>
      <w:r w:rsidRPr="003531DA">
        <w:rPr>
          <w:rFonts w:ascii="Times New Roman" w:eastAsia="Times New Roman" w:hAnsi="Times New Roman" w:cs="Times New Roman"/>
          <w:sz w:val="28"/>
        </w:rPr>
        <w:t>молодших школярів</w:t>
      </w:r>
      <w:r w:rsidRPr="003531DA">
        <w:rPr>
          <w:rFonts w:ascii="Times New Roman" w:eastAsia="Calibri" w:hAnsi="Times New Roman" w:cs="Times New Roman"/>
          <w:sz w:val="28"/>
          <w:szCs w:val="28"/>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9856D9" w:rsidRPr="003531DA" w:rsidRDefault="009856D9" w:rsidP="009856D9">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9856D9" w:rsidRPr="003531DA" w:rsidRDefault="009856D9" w:rsidP="009856D9">
      <w:pPr>
        <w:spacing w:after="0" w:line="240" w:lineRule="auto"/>
        <w:ind w:left="-284" w:firstLine="568"/>
        <w:jc w:val="both"/>
        <w:rPr>
          <w:rFonts w:ascii="Times New Roman" w:eastAsia="Calibri" w:hAnsi="Times New Roman" w:cs="Times New Roman"/>
          <w:w w:val="105"/>
          <w:sz w:val="28"/>
          <w:szCs w:val="28"/>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rPr>
        <w:t xml:space="preserve">виховання </w:t>
      </w:r>
      <w:r w:rsidRPr="003531DA">
        <w:rPr>
          <w:rFonts w:ascii="Times New Roman" w:eastAsia="Calibri" w:hAnsi="Times New Roman" w:cs="Times New Roman"/>
          <w:sz w:val="28"/>
          <w:szCs w:val="28"/>
        </w:rPr>
        <w:t xml:space="preserve">в </w:t>
      </w:r>
      <w:r w:rsidRPr="003531DA">
        <w:rPr>
          <w:rFonts w:ascii="Times New Roman" w:eastAsia="Times New Roman" w:hAnsi="Times New Roman" w:cs="Times New Roman"/>
          <w:sz w:val="28"/>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rPr>
        <w:t xml:space="preserve">здатності </w:t>
      </w:r>
      <w:r w:rsidRPr="003531DA">
        <w:rPr>
          <w:rFonts w:ascii="Times New Roman" w:eastAsia="Times New Roman" w:hAnsi="Times New Roman" w:cs="Times New Roman"/>
          <w:color w:val="000000"/>
          <w:sz w:val="28"/>
          <w:szCs w:val="28"/>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rPr>
        <w:t xml:space="preserve">; </w:t>
      </w:r>
      <w:r w:rsidRPr="003531DA">
        <w:rPr>
          <w:rFonts w:ascii="Times New Roman" w:eastAsia="Calibri" w:hAnsi="Times New Roman" w:cs="Times New Roman"/>
          <w:sz w:val="28"/>
          <w:szCs w:val="28"/>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rPr>
        <w:t>.</w:t>
      </w:r>
    </w:p>
    <w:p w:rsidR="009856D9" w:rsidRPr="003531DA" w:rsidRDefault="009856D9" w:rsidP="009856D9">
      <w:pPr>
        <w:suppressAutoHyphens/>
        <w:spacing w:after="0" w:line="240" w:lineRule="auto"/>
        <w:ind w:left="-284" w:firstLine="568"/>
        <w:jc w:val="both"/>
        <w:rPr>
          <w:rFonts w:ascii="Times New Roman" w:eastAsia="Times New Roman" w:hAnsi="Times New Roman" w:cs="Times New Roman"/>
          <w:sz w:val="28"/>
        </w:rPr>
      </w:pPr>
      <w:r w:rsidRPr="003531DA">
        <w:rPr>
          <w:rFonts w:ascii="Times New Roman" w:eastAsia="Calibri" w:hAnsi="Times New Roman" w:cs="Times New Roman"/>
          <w:sz w:val="28"/>
          <w:szCs w:val="28"/>
        </w:rPr>
        <w:t xml:space="preserve">Зазначена мета і завдання реалізуються за такими </w:t>
      </w:r>
      <w:r w:rsidRPr="003531DA">
        <w:rPr>
          <w:rFonts w:ascii="Times New Roman" w:eastAsia="Calibri" w:hAnsi="Times New Roman" w:cs="Times New Roman"/>
          <w:b/>
          <w:sz w:val="28"/>
          <w:szCs w:val="28"/>
        </w:rPr>
        <w:t>змістовими лініями</w:t>
      </w:r>
      <w:r w:rsidRPr="003531DA">
        <w:rPr>
          <w:rFonts w:ascii="Times New Roman" w:eastAsia="Calibri" w:hAnsi="Times New Roman" w:cs="Times New Roman"/>
          <w:sz w:val="28"/>
          <w:szCs w:val="28"/>
        </w:rPr>
        <w:t>:</w:t>
      </w:r>
      <w:r w:rsidRPr="003531DA">
        <w:rPr>
          <w:rFonts w:ascii="Times New Roman" w:eastAsia="Times New Roman" w:hAnsi="Times New Roman" w:cs="Times New Roman"/>
          <w:sz w:val="28"/>
          <w:szCs w:val="28"/>
        </w:rPr>
        <w:t xml:space="preserve"> «Рухова діяльність», «</w:t>
      </w:r>
      <w:r w:rsidRPr="003531DA">
        <w:rPr>
          <w:rFonts w:ascii="Times New Roman" w:eastAsia="Calibri" w:hAnsi="Times New Roman" w:cs="Times New Roman"/>
          <w:sz w:val="28"/>
          <w:szCs w:val="28"/>
        </w:rPr>
        <w:t>Ігрова та змагальна діяльність»</w:t>
      </w:r>
      <w:r w:rsidRPr="003531DA">
        <w:rPr>
          <w:rFonts w:ascii="Times New Roman" w:eastAsia="Times New Roman" w:hAnsi="Times New Roman" w:cs="Times New Roman"/>
          <w:sz w:val="28"/>
          <w:szCs w:val="28"/>
        </w:rPr>
        <w:t xml:space="preserve">. </w:t>
      </w:r>
    </w:p>
    <w:p w:rsidR="00C906BE" w:rsidRPr="00C906BE" w:rsidRDefault="00D86DF7" w:rsidP="00C906BE">
      <w:pPr>
        <w:spacing w:after="0" w:line="240" w:lineRule="auto"/>
        <w:ind w:firstLine="70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Освітня програма 4 класів</w:t>
      </w:r>
    </w:p>
    <w:p w:rsidR="00C906BE" w:rsidRPr="00C906BE" w:rsidRDefault="00C906BE" w:rsidP="00C906BE">
      <w:pPr>
        <w:spacing w:after="0" w:line="240" w:lineRule="auto"/>
        <w:jc w:val="both"/>
        <w:rPr>
          <w:rFonts w:ascii="Times New Roman" w:eastAsia="Calibri" w:hAnsi="Times New Roman" w:cs="Times New Roman"/>
          <w:color w:val="000000"/>
          <w:sz w:val="28"/>
          <w:szCs w:val="28"/>
          <w:lang w:eastAsia="ru-RU"/>
        </w:rPr>
      </w:pPr>
      <w:r w:rsidRPr="00C906BE">
        <w:rPr>
          <w:rFonts w:ascii="Times New Roman" w:eastAsia="Calibri" w:hAnsi="Times New Roman" w:cs="Times New Roman"/>
          <w:color w:val="000000"/>
          <w:sz w:val="28"/>
          <w:szCs w:val="28"/>
          <w:lang w:eastAsia="ru-RU"/>
        </w:rPr>
        <w:tab/>
      </w:r>
      <w:r w:rsidRPr="004956C0">
        <w:rPr>
          <w:rFonts w:ascii="Times New Roman" w:eastAsia="Calibri" w:hAnsi="Times New Roman" w:cs="Times New Roman"/>
          <w:color w:val="000000"/>
          <w:sz w:val="28"/>
          <w:szCs w:val="28"/>
          <w:lang w:eastAsia="ru-RU"/>
        </w:rPr>
        <w:t xml:space="preserve">Освітня програма  Мурафської загальноосвітньої школи І –ІІІ ступенів </w:t>
      </w:r>
      <w:r w:rsidR="00D86DF7" w:rsidRPr="004956C0">
        <w:rPr>
          <w:rFonts w:ascii="Times New Roman" w:eastAsia="Calibri" w:hAnsi="Times New Roman" w:cs="Times New Roman"/>
          <w:color w:val="000000"/>
          <w:sz w:val="28"/>
          <w:szCs w:val="28"/>
          <w:lang w:eastAsia="ru-RU"/>
        </w:rPr>
        <w:t xml:space="preserve">І ступеня (початкова освіта – </w:t>
      </w:r>
      <w:r w:rsidRPr="004956C0">
        <w:rPr>
          <w:rFonts w:ascii="Times New Roman" w:eastAsia="Calibri" w:hAnsi="Times New Roman" w:cs="Times New Roman"/>
          <w:color w:val="000000"/>
          <w:sz w:val="28"/>
          <w:szCs w:val="28"/>
          <w:lang w:eastAsia="ru-RU"/>
        </w:rPr>
        <w:t>4 класи) розроблена на виконання Закону України «Про освіту» та постанови Кабінету Міністрів України від 20 квітня 2011 року № 462 «Про затвердження Державного стандар</w:t>
      </w:r>
      <w:r w:rsidR="00D86DF7" w:rsidRPr="004956C0">
        <w:rPr>
          <w:rFonts w:ascii="Times New Roman" w:eastAsia="Calibri" w:hAnsi="Times New Roman" w:cs="Times New Roman"/>
          <w:color w:val="000000"/>
          <w:sz w:val="28"/>
          <w:szCs w:val="28"/>
          <w:lang w:eastAsia="ru-RU"/>
        </w:rPr>
        <w:t>ту початкової загальної освіти», типових освітніх програм затверджених наказом Міністерства</w:t>
      </w:r>
      <w:r w:rsidR="00D86DF7" w:rsidRPr="004956C0">
        <w:rPr>
          <w:rFonts w:ascii="Times New Roman" w:hAnsi="Times New Roman"/>
          <w:sz w:val="28"/>
          <w:szCs w:val="28"/>
        </w:rPr>
        <w:t xml:space="preserve"> освіти і науки України №407 від 20.04.2018.</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eastAsia="ru-RU" w:bidi="uk-UA"/>
        </w:rPr>
      </w:pPr>
      <w:r w:rsidRPr="00C906BE">
        <w:rPr>
          <w:rFonts w:ascii="Times New Roman" w:eastAsia="Calibri" w:hAnsi="Times New Roman" w:cs="Times New Roman"/>
          <w:i/>
          <w:color w:val="000000"/>
          <w:sz w:val="28"/>
          <w:szCs w:val="28"/>
          <w:lang w:eastAsia="ru-RU"/>
        </w:rPr>
        <w:tab/>
      </w:r>
      <w:r w:rsidRPr="00C906BE">
        <w:rPr>
          <w:rFonts w:ascii="Times New Roman" w:eastAsia="Times New Roman" w:hAnsi="Times New Roman" w:cs="Times New Roman"/>
          <w:iCs/>
          <w:color w:val="000000"/>
          <w:sz w:val="28"/>
          <w:szCs w:val="28"/>
          <w:lang w:eastAsia="ru-RU"/>
        </w:rPr>
        <w:t xml:space="preserve">         </w:t>
      </w:r>
      <w:r w:rsidRPr="00C906BE">
        <w:rPr>
          <w:rFonts w:ascii="Times New Roman" w:eastAsia="Times New Roman" w:hAnsi="Times New Roman" w:cs="Times New Roman"/>
          <w:color w:val="000000"/>
          <w:sz w:val="28"/>
          <w:szCs w:val="28"/>
          <w:lang w:eastAsia="ru-RU" w:bidi="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"Іноземна мова".</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rPr>
      </w:pPr>
      <w:r w:rsidRPr="00C906BE">
        <w:rPr>
          <w:rFonts w:ascii="Times New Roman" w:eastAsia="Times New Roman" w:hAnsi="Times New Roman" w:cs="Times New Roman"/>
          <w:color w:val="000000"/>
          <w:sz w:val="28"/>
          <w:szCs w:val="28"/>
          <w:lang w:eastAsia="ru-RU" w:bidi="uk-UA"/>
        </w:rPr>
        <w:tab/>
      </w:r>
      <w:r w:rsidRPr="00C906BE">
        <w:rPr>
          <w:rFonts w:ascii="Times New Roman" w:eastAsia="Times New Roman" w:hAnsi="Times New Roman" w:cs="Times New Roman"/>
          <w:color w:val="000000"/>
          <w:sz w:val="28"/>
          <w:szCs w:val="28"/>
          <w:lang w:val="ru-RU" w:eastAsia="ru-RU" w:bidi="uk-UA"/>
        </w:rPr>
        <w:t>Освітні галузі "Математика", "Природознавство" реалізуються через однойменні окремі предмети, відповідно, - "Математика", "Природознавство".</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rPr>
      </w:pPr>
      <w:r w:rsidRPr="00C906BE">
        <w:rPr>
          <w:rFonts w:ascii="Times New Roman" w:eastAsia="Times New Roman" w:hAnsi="Times New Roman" w:cs="Times New Roman"/>
          <w:color w:val="000000"/>
          <w:sz w:val="28"/>
          <w:szCs w:val="28"/>
          <w:lang w:val="ru-RU" w:eastAsia="ru-RU" w:bidi="uk-UA"/>
        </w:rPr>
        <w:tab/>
        <w:t>Освітня галузь "Суспільствознавство" реалізується предметом "Я у світі".</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rPr>
      </w:pPr>
      <w:r w:rsidRPr="00C906BE">
        <w:rPr>
          <w:rFonts w:ascii="Times New Roman" w:eastAsia="Times New Roman" w:hAnsi="Times New Roman" w:cs="Times New Roman"/>
          <w:color w:val="000000"/>
          <w:sz w:val="28"/>
          <w:szCs w:val="28"/>
          <w:lang w:val="ru-RU" w:eastAsia="ru-RU" w:bidi="uk-UA"/>
        </w:rPr>
        <w:tab/>
        <w:t xml:space="preserve">Освітня галузь "Здоров'я і фізична культура" реалізується окремими предметами "Основи здоров'я" та "Фізична культура". </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rPr>
      </w:pPr>
      <w:r w:rsidRPr="00C906BE">
        <w:rPr>
          <w:rFonts w:ascii="Times New Roman" w:eastAsia="Times New Roman" w:hAnsi="Times New Roman" w:cs="Times New Roman"/>
          <w:color w:val="000000"/>
          <w:sz w:val="28"/>
          <w:szCs w:val="28"/>
          <w:lang w:val="ru-RU" w:eastAsia="ru-RU" w:bidi="uk-UA"/>
        </w:rPr>
        <w:tab/>
        <w:t>Освітня галузь "Технології" реалізується через окремі предмети "Трудове навчання" та "Інформатика".</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ab/>
        <w:t>Освітня галузь "Мистецтво" реалізується окремими предметами "Образотворче мистецтво" і "Музичне мистецтво" .</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lastRenderedPageBreak/>
        <w:tab/>
      </w:r>
      <w:r w:rsidRPr="00C906BE">
        <w:rPr>
          <w:rFonts w:ascii="Times New Roman" w:eastAsia="Times New Roman" w:hAnsi="Times New Roman" w:cs="Times New Roman"/>
          <w:b/>
          <w:i/>
          <w:color w:val="000000"/>
          <w:sz w:val="28"/>
          <w:szCs w:val="28"/>
          <w:lang w:val="ru-RU" w:eastAsia="ru-RU" w:bidi="uk-UA"/>
        </w:rPr>
        <w:t>Очікувані результати навчання здобувачів освіти</w:t>
      </w:r>
      <w:r w:rsidRPr="00C906BE">
        <w:rPr>
          <w:rFonts w:ascii="Times New Roman" w:eastAsia="Times New Roman" w:hAnsi="Times New Roman" w:cs="Times New Roman"/>
          <w:i/>
          <w:color w:val="000000"/>
          <w:sz w:val="28"/>
          <w:szCs w:val="28"/>
          <w:lang w:val="ru-RU" w:eastAsia="ru-RU" w:bidi="uk-UA"/>
        </w:rPr>
        <w:t>.</w:t>
      </w:r>
      <w:r w:rsidRPr="00C906BE">
        <w:rPr>
          <w:rFonts w:ascii="Times New Roman" w:eastAsia="Times New Roman" w:hAnsi="Times New Roman" w:cs="Times New Roman"/>
          <w:color w:val="000000"/>
          <w:sz w:val="28"/>
          <w:szCs w:val="28"/>
          <w:lang w:val="ru-RU" w:eastAsia="ru-RU" w:bidi="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4" w:name="_Toc486538639"/>
      <w:r w:rsidRPr="00C906BE">
        <w:rPr>
          <w:rFonts w:ascii="Times New Roman" w:eastAsia="Times New Roman" w:hAnsi="Times New Roman" w:cs="Times New Roman"/>
          <w:color w:val="000000"/>
          <w:sz w:val="28"/>
          <w:szCs w:val="28"/>
          <w:lang w:val="ru-RU" w:eastAsia="ru-RU" w:bidi="uk-UA"/>
        </w:rPr>
        <w:t>Результати навчання повинні робити внесок у формування ключових компетентностей учнів.</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ab/>
        <w:t xml:space="preserve">Такі </w:t>
      </w:r>
      <w:r w:rsidRPr="00C906BE">
        <w:rPr>
          <w:rFonts w:ascii="Times New Roman" w:eastAsia="Times New Roman" w:hAnsi="Times New Roman" w:cs="Times New Roman"/>
          <w:b/>
          <w:color w:val="000000"/>
          <w:sz w:val="28"/>
          <w:szCs w:val="28"/>
          <w:lang w:val="ru-RU" w:eastAsia="ru-RU" w:bidi="uk-UA"/>
        </w:rPr>
        <w:t>ключові компетентності</w:t>
      </w:r>
      <w:r w:rsidRPr="00C906BE">
        <w:rPr>
          <w:rFonts w:ascii="Times New Roman" w:eastAsia="Times New Roman" w:hAnsi="Times New Roman" w:cs="Times New Roman"/>
          <w:color w:val="000000"/>
          <w:sz w:val="28"/>
          <w:szCs w:val="28"/>
          <w:lang w:val="ru-RU" w:eastAsia="ru-RU" w:bidi="uk-UA"/>
        </w:rPr>
        <w:t>,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906BE">
        <w:rPr>
          <w:rFonts w:ascii="Times New Roman" w:eastAsia="Times New Roman" w:hAnsi="Times New Roman" w:cs="Times New Roman"/>
          <w:b/>
          <w:color w:val="000000"/>
          <w:sz w:val="28"/>
          <w:szCs w:val="28"/>
          <w:lang w:val="ru-RU" w:eastAsia="ru-RU" w:bidi="uk-UA"/>
        </w:rPr>
        <w:t xml:space="preserve"> </w:t>
      </w:r>
      <w:r w:rsidRPr="00C906BE">
        <w:rPr>
          <w:rFonts w:ascii="Times New Roman" w:eastAsia="Times New Roman" w:hAnsi="Times New Roman" w:cs="Times New Roman"/>
          <w:color w:val="000000"/>
          <w:sz w:val="28"/>
          <w:szCs w:val="28"/>
          <w:lang w:val="ru-RU" w:eastAsia="ru-RU" w:bidi="uk-UA"/>
        </w:rPr>
        <w:t>формування в учнів здатності застосовувати знання й уміння у реальних життєвих ситуаціях.</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ab/>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4"/>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i/>
          <w:color w:val="000000"/>
          <w:sz w:val="28"/>
          <w:szCs w:val="28"/>
          <w:lang w:val="ru-RU" w:eastAsia="ru-RU" w:bidi="uk-UA"/>
        </w:rPr>
        <w:tab/>
        <w:t>Логічна послідовність вивчення предметів</w:t>
      </w:r>
      <w:r w:rsidRPr="00C906BE">
        <w:rPr>
          <w:rFonts w:ascii="Times New Roman" w:eastAsia="Times New Roman" w:hAnsi="Times New Roman" w:cs="Times New Roman"/>
          <w:color w:val="000000"/>
          <w:sz w:val="28"/>
          <w:szCs w:val="28"/>
          <w:lang w:val="ru-RU" w:eastAsia="ru-RU" w:bidi="uk-UA"/>
        </w:rPr>
        <w:t xml:space="preserve"> розкривається у відповідних </w:t>
      </w:r>
      <w:r w:rsidRPr="00C906BE">
        <w:rPr>
          <w:rFonts w:ascii="Times New Roman" w:eastAsia="Times New Roman" w:hAnsi="Times New Roman" w:cs="Times New Roman"/>
          <w:i/>
          <w:color w:val="000000"/>
          <w:sz w:val="28"/>
          <w:szCs w:val="28"/>
          <w:lang w:val="ru-RU" w:eastAsia="ru-RU" w:bidi="uk-UA"/>
        </w:rPr>
        <w:t>навчальних</w:t>
      </w:r>
      <w:r w:rsidRPr="00C906BE">
        <w:rPr>
          <w:rFonts w:ascii="Times New Roman" w:eastAsia="Times New Roman" w:hAnsi="Times New Roman" w:cs="Times New Roman"/>
          <w:color w:val="000000"/>
          <w:sz w:val="28"/>
          <w:szCs w:val="28"/>
          <w:lang w:val="ru-RU" w:eastAsia="ru-RU" w:bidi="uk-UA"/>
        </w:rPr>
        <w:t xml:space="preserve"> </w:t>
      </w:r>
      <w:r w:rsidRPr="00C906BE">
        <w:rPr>
          <w:rFonts w:ascii="Times New Roman" w:eastAsia="Times New Roman" w:hAnsi="Times New Roman" w:cs="Times New Roman"/>
          <w:i/>
          <w:color w:val="000000"/>
          <w:sz w:val="28"/>
          <w:szCs w:val="28"/>
          <w:lang w:val="ru-RU" w:eastAsia="ru-RU" w:bidi="uk-UA"/>
        </w:rPr>
        <w:t>програмах</w:t>
      </w:r>
      <w:r w:rsidRPr="00C906BE">
        <w:rPr>
          <w:rFonts w:ascii="Times New Roman" w:eastAsia="Times New Roman" w:hAnsi="Times New Roman" w:cs="Times New Roman"/>
          <w:color w:val="000000"/>
          <w:sz w:val="28"/>
          <w:szCs w:val="28"/>
          <w:lang w:val="ru-RU" w:eastAsia="ru-RU" w:bidi="uk-UA"/>
        </w:rPr>
        <w:t>.</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i/>
          <w:color w:val="000000"/>
          <w:sz w:val="28"/>
          <w:szCs w:val="28"/>
          <w:lang w:val="ru-RU" w:eastAsia="ru-RU" w:bidi="uk-UA"/>
        </w:rPr>
        <w:tab/>
      </w:r>
      <w:r w:rsidRPr="00C906BE">
        <w:rPr>
          <w:rFonts w:ascii="Times New Roman" w:eastAsia="Times New Roman" w:hAnsi="Times New Roman" w:cs="Times New Roman"/>
          <w:b/>
          <w:i/>
          <w:color w:val="000000"/>
          <w:sz w:val="28"/>
          <w:szCs w:val="28"/>
          <w:lang w:val="ru-RU" w:eastAsia="ru-RU" w:bidi="uk-UA"/>
        </w:rPr>
        <w:t>Рекомендовані форми організації освітнього процесу</w:t>
      </w:r>
      <w:r w:rsidRPr="00C906BE">
        <w:rPr>
          <w:rFonts w:ascii="Times New Roman" w:eastAsia="Times New Roman" w:hAnsi="Times New Roman" w:cs="Times New Roman"/>
          <w:i/>
          <w:color w:val="000000"/>
          <w:sz w:val="28"/>
          <w:szCs w:val="28"/>
          <w:lang w:val="ru-RU" w:eastAsia="ru-RU" w:bidi="uk-UA"/>
        </w:rPr>
        <w:t>.</w:t>
      </w:r>
      <w:r w:rsidRPr="00C906BE">
        <w:rPr>
          <w:rFonts w:ascii="Times New Roman" w:eastAsia="Times New Roman" w:hAnsi="Times New Roman" w:cs="Times New Roman"/>
          <w:color w:val="000000"/>
          <w:sz w:val="28"/>
          <w:szCs w:val="28"/>
          <w:lang w:val="ru-RU" w:eastAsia="ru-RU" w:bidi="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ab/>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ab/>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i/>
          <w:color w:val="000000"/>
          <w:sz w:val="28"/>
          <w:szCs w:val="28"/>
          <w:lang w:val="ru-RU" w:eastAsia="ru-RU" w:bidi="uk-UA"/>
        </w:rPr>
        <w:tab/>
      </w:r>
      <w:r w:rsidRPr="00C906BE">
        <w:rPr>
          <w:rFonts w:ascii="Times New Roman" w:eastAsia="Times New Roman" w:hAnsi="Times New Roman" w:cs="Times New Roman"/>
          <w:b/>
          <w:i/>
          <w:color w:val="000000"/>
          <w:sz w:val="28"/>
          <w:szCs w:val="28"/>
          <w:lang w:val="ru-RU" w:eastAsia="ru-RU" w:bidi="uk-UA"/>
        </w:rPr>
        <w:t>Опис та інструменти системи внутрішнього забезпечення якості освіти</w:t>
      </w:r>
      <w:r w:rsidRPr="00C906BE">
        <w:rPr>
          <w:rFonts w:ascii="Times New Roman" w:eastAsia="Times New Roman" w:hAnsi="Times New Roman" w:cs="Times New Roman"/>
          <w:i/>
          <w:color w:val="000000"/>
          <w:sz w:val="28"/>
          <w:szCs w:val="28"/>
          <w:lang w:val="ru-RU" w:eastAsia="ru-RU" w:bidi="uk-UA"/>
        </w:rPr>
        <w:t>.</w:t>
      </w:r>
      <w:r w:rsidRPr="00C906BE">
        <w:rPr>
          <w:rFonts w:ascii="Times New Roman" w:eastAsia="Times New Roman" w:hAnsi="Times New Roman" w:cs="Times New Roman"/>
          <w:color w:val="000000"/>
          <w:sz w:val="28"/>
          <w:szCs w:val="28"/>
          <w:lang w:val="ru-RU" w:eastAsia="ru-RU" w:bidi="uk-UA"/>
        </w:rPr>
        <w:t xml:space="preserve"> Система внутрішнього забезпечення якості складається з наступних компонентів:</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кадрове забезпечення освітньої діяльності;</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навчально-методичне забезпечення освітньої діяльності;</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матеріально-технічне забезпечення освітньої діяльності;</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якість проведення навчальних занять;</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моніторинг досягнення учнями результатів навчання (компетентностей).</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ab/>
        <w:t>Завдання системи внутрішнього забезпечення якості освіти:</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оновлення методичної бази освітньої діяльності;</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906BE" w:rsidRPr="00C906BE" w:rsidRDefault="00C906BE" w:rsidP="00C906BE">
      <w:pPr>
        <w:spacing w:after="0" w:line="240" w:lineRule="auto"/>
        <w:jc w:val="both"/>
        <w:rPr>
          <w:rFonts w:ascii="Times New Roman" w:eastAsia="Times New Roman" w:hAnsi="Times New Roman" w:cs="Times New Roman"/>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моніторинг та оптимізація соціально-психологічного середовища закладу освіти;</w:t>
      </w:r>
    </w:p>
    <w:p w:rsidR="00C906BE" w:rsidRPr="00C906BE" w:rsidRDefault="00C906BE" w:rsidP="00C906BE">
      <w:pPr>
        <w:spacing w:after="0" w:line="240" w:lineRule="auto"/>
        <w:jc w:val="both"/>
        <w:rPr>
          <w:rFonts w:ascii="Times New Roman" w:eastAsia="Times New Roman" w:hAnsi="Times New Roman" w:cs="Times New Roman"/>
          <w:bCs/>
          <w:iCs/>
          <w:color w:val="000000"/>
          <w:sz w:val="28"/>
          <w:szCs w:val="28"/>
          <w:lang w:val="ru-RU" w:eastAsia="ru-RU" w:bidi="uk-UA"/>
        </w:rPr>
      </w:pPr>
      <w:r w:rsidRPr="00C906BE">
        <w:rPr>
          <w:rFonts w:ascii="Times New Roman" w:eastAsia="Times New Roman" w:hAnsi="Times New Roman" w:cs="Times New Roman"/>
          <w:color w:val="000000"/>
          <w:sz w:val="28"/>
          <w:szCs w:val="28"/>
          <w:lang w:val="ru-RU" w:eastAsia="ru-RU" w:bidi="uk-UA"/>
        </w:rPr>
        <w:t>створення необхідних умов для підвищення фахового кваліфікаційного рівня педагогічних працівників.</w:t>
      </w:r>
    </w:p>
    <w:p w:rsidR="00C906BE" w:rsidRPr="00C906BE" w:rsidRDefault="00C906BE" w:rsidP="00C906BE">
      <w:pPr>
        <w:spacing w:after="0" w:line="240" w:lineRule="auto"/>
        <w:jc w:val="both"/>
        <w:rPr>
          <w:rFonts w:ascii="Times New Roman" w:eastAsia="Times New Roman" w:hAnsi="Times New Roman" w:cs="Times New Roman"/>
          <w:color w:val="000000"/>
          <w:sz w:val="24"/>
          <w:szCs w:val="24"/>
          <w:lang w:val="ru-RU" w:eastAsia="ru-RU" w:bidi="uk-UA"/>
        </w:rPr>
      </w:pPr>
      <w:r w:rsidRPr="00C906BE">
        <w:rPr>
          <w:rFonts w:ascii="Times New Roman" w:eastAsia="Times New Roman" w:hAnsi="Times New Roman" w:cs="Times New Roman"/>
          <w:i/>
          <w:color w:val="000000"/>
          <w:sz w:val="28"/>
          <w:szCs w:val="28"/>
          <w:lang w:val="ru-RU" w:eastAsia="ru-RU" w:bidi="uk-UA"/>
        </w:rPr>
        <w:tab/>
        <w:t>Освітня програма закладу початкової освіти</w:t>
      </w:r>
      <w:r w:rsidRPr="00C906BE">
        <w:rPr>
          <w:rFonts w:ascii="Times New Roman" w:eastAsia="Times New Roman" w:hAnsi="Times New Roman" w:cs="Times New Roman"/>
          <w:color w:val="000000"/>
          <w:sz w:val="28"/>
          <w:szCs w:val="28"/>
          <w:lang w:val="ru-RU" w:eastAsia="ru-RU" w:bidi="uk-UA"/>
        </w:rPr>
        <w:t xml:space="preserve"> має передбачати досягнення учнями результатів навчання (компетентностей), визначених Державним стандартом</w:t>
      </w:r>
      <w:r w:rsidRPr="00C906BE">
        <w:rPr>
          <w:rFonts w:ascii="Times New Roman" w:eastAsia="Times New Roman" w:hAnsi="Times New Roman" w:cs="Times New Roman"/>
          <w:color w:val="000000"/>
          <w:sz w:val="24"/>
          <w:szCs w:val="24"/>
          <w:lang w:val="ru-RU" w:eastAsia="ru-RU" w:bidi="uk-UA"/>
        </w:rPr>
        <w:t>.</w:t>
      </w:r>
    </w:p>
    <w:p w:rsidR="005F4593" w:rsidRPr="00C906BE" w:rsidRDefault="005F4593" w:rsidP="004E545B">
      <w:pPr>
        <w:tabs>
          <w:tab w:val="left" w:pos="5103"/>
        </w:tabs>
        <w:spacing w:after="0" w:line="240" w:lineRule="auto"/>
        <w:jc w:val="center"/>
        <w:rPr>
          <w:rFonts w:ascii="Times New Roman" w:hAnsi="Times New Roman" w:cs="Times New Roman"/>
          <w:b/>
          <w:bCs/>
          <w:caps/>
          <w:sz w:val="32"/>
          <w:szCs w:val="28"/>
          <w:lang w:val="ru-RU"/>
        </w:rPr>
      </w:pPr>
    </w:p>
    <w:p w:rsidR="005F4593" w:rsidRDefault="005F4593" w:rsidP="004E545B">
      <w:pPr>
        <w:tabs>
          <w:tab w:val="left" w:pos="5103"/>
        </w:tabs>
        <w:spacing w:after="0" w:line="240" w:lineRule="auto"/>
        <w:jc w:val="center"/>
        <w:rPr>
          <w:rFonts w:ascii="Times New Roman" w:hAnsi="Times New Roman" w:cs="Times New Roman"/>
          <w:b/>
          <w:bCs/>
          <w:caps/>
          <w:sz w:val="32"/>
          <w:szCs w:val="28"/>
        </w:rPr>
      </w:pPr>
    </w:p>
    <w:p w:rsidR="004E545B" w:rsidRPr="00C70085" w:rsidRDefault="004E545B" w:rsidP="004E545B">
      <w:pPr>
        <w:tabs>
          <w:tab w:val="left" w:pos="5103"/>
        </w:tabs>
        <w:spacing w:after="0" w:line="240" w:lineRule="auto"/>
        <w:jc w:val="center"/>
        <w:rPr>
          <w:rFonts w:ascii="Times New Roman" w:hAnsi="Times New Roman" w:cs="Times New Roman"/>
          <w:b/>
          <w:bCs/>
          <w:caps/>
          <w:sz w:val="32"/>
          <w:szCs w:val="28"/>
        </w:rPr>
      </w:pPr>
      <w:r w:rsidRPr="00C70085">
        <w:rPr>
          <w:rFonts w:ascii="Times New Roman" w:hAnsi="Times New Roman" w:cs="Times New Roman"/>
          <w:b/>
          <w:bCs/>
          <w:caps/>
          <w:sz w:val="32"/>
          <w:szCs w:val="28"/>
        </w:rPr>
        <w:t>ІІ та ІІІ ступінь</w:t>
      </w:r>
    </w:p>
    <w:p w:rsidR="00C906BE" w:rsidRPr="00C70085" w:rsidRDefault="004E545B" w:rsidP="00B56899">
      <w:pPr>
        <w:tabs>
          <w:tab w:val="left" w:pos="5103"/>
        </w:tabs>
        <w:spacing w:after="0" w:line="240" w:lineRule="auto"/>
        <w:jc w:val="center"/>
        <w:rPr>
          <w:rFonts w:ascii="Times New Roman" w:hAnsi="Times New Roman" w:cs="Times New Roman"/>
          <w:b/>
          <w:bCs/>
          <w:caps/>
          <w:sz w:val="32"/>
          <w:szCs w:val="28"/>
        </w:rPr>
      </w:pPr>
      <w:r w:rsidRPr="00C70085">
        <w:rPr>
          <w:rFonts w:ascii="Times New Roman" w:hAnsi="Times New Roman" w:cs="Times New Roman"/>
          <w:b/>
          <w:bCs/>
          <w:caps/>
          <w:sz w:val="32"/>
          <w:szCs w:val="28"/>
        </w:rPr>
        <w:t>Базова та повна загальна середня освіта</w:t>
      </w:r>
    </w:p>
    <w:p w:rsidR="00C906BE" w:rsidRDefault="00C906BE" w:rsidP="00C906BE">
      <w:pPr>
        <w:pStyle w:val="af8"/>
        <w:ind w:right="120" w:firstLine="835"/>
      </w:pPr>
      <w:r>
        <w:t xml:space="preserve">Освітня програма базової середньої освіти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w:t>
      </w:r>
      <w:r>
        <w:rPr>
          <w:spacing w:val="-4"/>
        </w:rPr>
        <w:t>до</w:t>
      </w:r>
      <w:r>
        <w:rPr>
          <w:spacing w:val="52"/>
        </w:rPr>
        <w:t xml:space="preserve"> </w:t>
      </w:r>
      <w:r>
        <w:t>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w:t>
      </w:r>
      <w:r>
        <w:rPr>
          <w:spacing w:val="-9"/>
        </w:rPr>
        <w:t xml:space="preserve"> </w:t>
      </w:r>
      <w:r>
        <w:t>меншини.</w:t>
      </w:r>
    </w:p>
    <w:p w:rsidR="003F7971" w:rsidRDefault="003F7971" w:rsidP="00B56899">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Перелік освітніх галузей</w:t>
      </w:r>
      <w:r w:rsidR="00CD5F49">
        <w:rPr>
          <w:rFonts w:ascii="Times New Roman" w:eastAsia="Calibri" w:hAnsi="Times New Roman" w:cs="Times New Roman"/>
          <w:b/>
          <w:i/>
          <w:sz w:val="28"/>
          <w:szCs w:val="28"/>
        </w:rPr>
        <w:t>, відповідно Державного стандарту</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Освітню програму укладено за такими освітніми галузями:</w:t>
      </w:r>
    </w:p>
    <w:p w:rsidR="003F7971" w:rsidRDefault="003F7971" w:rsidP="00960590">
      <w:pPr>
        <w:pStyle w:val="a5"/>
        <w:numPr>
          <w:ilvl w:val="0"/>
          <w:numId w:val="7"/>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3F7971" w:rsidRDefault="003F7971" w:rsidP="00960590">
      <w:pPr>
        <w:pStyle w:val="a5"/>
        <w:numPr>
          <w:ilvl w:val="0"/>
          <w:numId w:val="7"/>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3F7971" w:rsidRDefault="003F7971" w:rsidP="00960590">
      <w:pPr>
        <w:pStyle w:val="a5"/>
        <w:numPr>
          <w:ilvl w:val="0"/>
          <w:numId w:val="7"/>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3F7971" w:rsidRDefault="003F7971" w:rsidP="00960590">
      <w:pPr>
        <w:pStyle w:val="a5"/>
        <w:numPr>
          <w:ilvl w:val="0"/>
          <w:numId w:val="7"/>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3F7971" w:rsidRDefault="003F7971" w:rsidP="00960590">
      <w:pPr>
        <w:pStyle w:val="a5"/>
        <w:numPr>
          <w:ilvl w:val="0"/>
          <w:numId w:val="7"/>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3F7971" w:rsidRDefault="003F7971" w:rsidP="00960590">
      <w:pPr>
        <w:pStyle w:val="a5"/>
        <w:numPr>
          <w:ilvl w:val="0"/>
          <w:numId w:val="7"/>
        </w:numPr>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3F7971" w:rsidRDefault="003F7971" w:rsidP="00960590">
      <w:pPr>
        <w:pStyle w:val="a5"/>
        <w:numPr>
          <w:ilvl w:val="0"/>
          <w:numId w:val="7"/>
        </w:numPr>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3F7971" w:rsidRDefault="003F7971" w:rsidP="003F7971">
      <w:pPr>
        <w:spacing w:after="0"/>
        <w:ind w:firstLine="709"/>
        <w:contextualSpacing/>
        <w:jc w:val="both"/>
        <w:rPr>
          <w:rFonts w:ascii="Calibri" w:eastAsia="Calibri" w:hAnsi="Calibri" w:cs="Times New Roman"/>
        </w:rPr>
      </w:pPr>
      <w:r>
        <w:rPr>
          <w:rFonts w:ascii="Times New Roman" w:eastAsia="Calibri" w:hAnsi="Times New Roman" w:cs="Times New Roman"/>
          <w:sz w:val="28"/>
          <w:szCs w:val="28"/>
        </w:rPr>
        <w:t xml:space="preserve">Повноцінність базової  та повної </w:t>
      </w:r>
      <w:r w:rsidR="00B3428D">
        <w:rPr>
          <w:rFonts w:ascii="Times New Roman" w:eastAsia="Calibri" w:hAnsi="Times New Roman" w:cs="Times New Roman"/>
          <w:sz w:val="28"/>
          <w:szCs w:val="28"/>
        </w:rPr>
        <w:t xml:space="preserve">загальної </w:t>
      </w:r>
      <w:r>
        <w:rPr>
          <w:rFonts w:ascii="Times New Roman" w:eastAsia="Calibri" w:hAnsi="Times New Roman" w:cs="Times New Roman"/>
          <w:sz w:val="28"/>
          <w:szCs w:val="28"/>
        </w:rPr>
        <w:t xml:space="preserve">середньої освіти забезпечується реалізацією як інваріантної, так і варіативної складових, які в обов’язковому порядку фінансуються з бюджету. </w:t>
      </w:r>
    </w:p>
    <w:p w:rsidR="003F7971" w:rsidRDefault="003F7971" w:rsidP="003F7971">
      <w:pPr>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3F7971" w:rsidRDefault="003F7971" w:rsidP="004D526F">
      <w:pPr>
        <w:shd w:val="clear" w:color="auto" w:fill="FFFFFF"/>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F7971" w:rsidRDefault="003F7971" w:rsidP="003F7971">
      <w:pPr>
        <w:shd w:val="clear" w:color="auto" w:fill="FFFFFF"/>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Години варіативної складової розподіляються на:</w:t>
      </w:r>
    </w:p>
    <w:p w:rsidR="003F7971" w:rsidRDefault="003F7971" w:rsidP="00960590">
      <w:pPr>
        <w:numPr>
          <w:ilvl w:val="0"/>
          <w:numId w:val="8"/>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упровадження курсів за вибором;</w:t>
      </w:r>
    </w:p>
    <w:p w:rsidR="003F7971" w:rsidRDefault="003F7971" w:rsidP="00960590">
      <w:pPr>
        <w:numPr>
          <w:ilvl w:val="0"/>
          <w:numId w:val="8"/>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факультативи, індивідуальні та групові заняття.</w:t>
      </w:r>
    </w:p>
    <w:p w:rsidR="00B56899" w:rsidRDefault="00B56899" w:rsidP="00B56899">
      <w:p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p>
    <w:p w:rsidR="003F7971" w:rsidRPr="00B56899" w:rsidRDefault="003F7971" w:rsidP="00B56899">
      <w:pPr>
        <w:shd w:val="clear" w:color="auto" w:fill="FFFFFF"/>
        <w:tabs>
          <w:tab w:val="left" w:pos="900"/>
        </w:tabs>
        <w:autoSpaceDE w:val="0"/>
        <w:autoSpaceDN w:val="0"/>
        <w:spacing w:after="0"/>
        <w:ind w:right="85"/>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Опис та інструменти системи</w:t>
      </w:r>
      <w:r w:rsidR="00B56899">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внутрішнього забезпечення якості освіти</w:t>
      </w:r>
    </w:p>
    <w:p w:rsidR="003F7971" w:rsidRDefault="003F7971" w:rsidP="00211398">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3F7971" w:rsidRDefault="003F7971" w:rsidP="00211398">
      <w:pPr>
        <w:shd w:val="clear" w:color="auto" w:fill="FFFFFF"/>
        <w:tabs>
          <w:tab w:val="left" w:pos="284"/>
          <w:tab w:val="left" w:pos="1134"/>
        </w:tabs>
        <w:spacing w:after="0"/>
        <w:ind w:left="708" w:firstLine="1"/>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 відповідає профілю, навчально-методичне забезпечення освітньої діяльності відповідає державним програмам, затвердженим МОН України;</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якість проведення навчальних занять </w:t>
      </w:r>
      <w:r w:rsidR="00DC5220">
        <w:rPr>
          <w:rFonts w:ascii="Times New Roman" w:eastAsia="Calibri" w:hAnsi="Times New Roman" w:cs="Times New Roman"/>
          <w:sz w:val="28"/>
          <w:szCs w:val="28"/>
        </w:rPr>
        <w:t xml:space="preserve">забезпечують </w:t>
      </w:r>
      <w:r w:rsidR="00D86DF7">
        <w:rPr>
          <w:rFonts w:ascii="Times New Roman" w:eastAsia="Calibri" w:hAnsi="Times New Roman" w:cs="Times New Roman"/>
          <w:sz w:val="28"/>
          <w:szCs w:val="28"/>
        </w:rPr>
        <w:t>31</w:t>
      </w:r>
      <w:r w:rsidR="00B56899" w:rsidRPr="00B56899">
        <w:rPr>
          <w:rFonts w:ascii="Times New Roman" w:eastAsia="Calibri" w:hAnsi="Times New Roman" w:cs="Times New Roman"/>
          <w:sz w:val="28"/>
          <w:szCs w:val="28"/>
        </w:rPr>
        <w:t xml:space="preserve"> </w:t>
      </w:r>
      <w:r w:rsidRPr="00B56899">
        <w:rPr>
          <w:rFonts w:ascii="Times New Roman" w:eastAsia="Calibri" w:hAnsi="Times New Roman" w:cs="Times New Roman"/>
          <w:sz w:val="28"/>
          <w:szCs w:val="28"/>
        </w:rPr>
        <w:t>%</w:t>
      </w:r>
      <w:r>
        <w:rPr>
          <w:rFonts w:ascii="Times New Roman" w:eastAsia="Calibri" w:hAnsi="Times New Roman" w:cs="Times New Roman"/>
          <w:sz w:val="28"/>
          <w:szCs w:val="28"/>
        </w:rPr>
        <w:t xml:space="preserve"> педагогів в</w:t>
      </w:r>
      <w:r w:rsidR="00211398">
        <w:rPr>
          <w:rFonts w:ascii="Times New Roman" w:eastAsia="Calibri" w:hAnsi="Times New Roman" w:cs="Times New Roman"/>
          <w:sz w:val="28"/>
          <w:szCs w:val="28"/>
        </w:rPr>
        <w:t xml:space="preserve">ищої кваліфікаційної категорії та </w:t>
      </w:r>
      <w:r w:rsidR="00D86DF7">
        <w:rPr>
          <w:rFonts w:ascii="Times New Roman" w:eastAsia="Calibri" w:hAnsi="Times New Roman" w:cs="Times New Roman"/>
          <w:sz w:val="28"/>
          <w:szCs w:val="28"/>
        </w:rPr>
        <w:t>19</w:t>
      </w:r>
      <w:r w:rsidR="00B56899" w:rsidRPr="00B56899">
        <w:rPr>
          <w:rFonts w:ascii="Times New Roman" w:eastAsia="Calibri" w:hAnsi="Times New Roman" w:cs="Times New Roman"/>
          <w:sz w:val="28"/>
          <w:szCs w:val="28"/>
        </w:rPr>
        <w:t xml:space="preserve"> </w:t>
      </w:r>
      <w:r w:rsidRPr="00B56899">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старших учителів;</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 плануємо відповідно г</w:t>
      </w:r>
      <w:r w:rsidR="00211398">
        <w:rPr>
          <w:rFonts w:ascii="Times New Roman" w:eastAsia="Calibri" w:hAnsi="Times New Roman" w:cs="Times New Roman"/>
          <w:sz w:val="28"/>
          <w:szCs w:val="28"/>
        </w:rPr>
        <w:t>рафіка внутрішкільного контролю.</w:t>
      </w:r>
    </w:p>
    <w:p w:rsidR="003F7971" w:rsidRPr="00DC5220" w:rsidRDefault="003F7971" w:rsidP="003F7971">
      <w:pPr>
        <w:shd w:val="clear" w:color="auto" w:fill="FFFFFF"/>
        <w:tabs>
          <w:tab w:val="left" w:pos="1134"/>
        </w:tabs>
        <w:spacing w:after="0"/>
        <w:jc w:val="both"/>
        <w:rPr>
          <w:rFonts w:ascii="Times New Roman" w:eastAsia="Calibri" w:hAnsi="Times New Roman" w:cs="Times New Roman"/>
          <w:sz w:val="28"/>
          <w:szCs w:val="28"/>
        </w:rPr>
      </w:pPr>
      <w:r w:rsidRPr="00DC5220">
        <w:rPr>
          <w:rFonts w:ascii="Times New Roman" w:eastAsia="Calibri" w:hAnsi="Times New Roman" w:cs="Times New Roman"/>
          <w:sz w:val="28"/>
          <w:szCs w:val="28"/>
        </w:rPr>
        <w:t>Завдання системи внутрішнього забезпечення якості освіти:</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оновлення методичної бази освітньої діяльності планується через систему роботи методичних </w:t>
      </w:r>
      <w:r w:rsidR="00211398">
        <w:rPr>
          <w:rFonts w:ascii="Times New Roman" w:eastAsia="Calibri" w:hAnsi="Times New Roman" w:cs="Times New Roman"/>
          <w:sz w:val="28"/>
          <w:szCs w:val="28"/>
        </w:rPr>
        <w:t>студій, педагогічної ради та психолого-педагогічних семінарів</w:t>
      </w:r>
      <w:r>
        <w:rPr>
          <w:rFonts w:ascii="Times New Roman" w:eastAsia="Calibri" w:hAnsi="Times New Roman" w:cs="Times New Roman"/>
          <w:sz w:val="28"/>
          <w:szCs w:val="28"/>
        </w:rPr>
        <w:t>;</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w:t>
      </w:r>
      <w:r w:rsidR="00211398">
        <w:rPr>
          <w:rFonts w:ascii="Times New Roman" w:eastAsia="Calibri" w:hAnsi="Times New Roman" w:cs="Times New Roman"/>
          <w:sz w:val="28"/>
          <w:szCs w:val="28"/>
        </w:rPr>
        <w:t>кази по школі, в яких визначаються</w:t>
      </w:r>
      <w:r>
        <w:rPr>
          <w:rFonts w:ascii="Times New Roman" w:eastAsia="Calibri" w:hAnsi="Times New Roman" w:cs="Times New Roman"/>
          <w:sz w:val="28"/>
          <w:szCs w:val="28"/>
        </w:rPr>
        <w:t xml:space="preserve"> як позитивні, та</w:t>
      </w:r>
      <w:r w:rsidR="00211398">
        <w:rPr>
          <w:rFonts w:ascii="Times New Roman" w:eastAsia="Calibri" w:hAnsi="Times New Roman" w:cs="Times New Roman"/>
          <w:sz w:val="28"/>
          <w:szCs w:val="28"/>
        </w:rPr>
        <w:t xml:space="preserve">к і негативні сторони і плануються </w:t>
      </w:r>
      <w:r>
        <w:rPr>
          <w:rFonts w:ascii="Times New Roman" w:eastAsia="Calibri" w:hAnsi="Times New Roman" w:cs="Times New Roman"/>
          <w:sz w:val="28"/>
          <w:szCs w:val="28"/>
        </w:rPr>
        <w:t xml:space="preserve"> заходи </w:t>
      </w:r>
      <w:r w:rsidR="00211398">
        <w:rPr>
          <w:rFonts w:ascii="Times New Roman" w:eastAsia="Calibri" w:hAnsi="Times New Roman" w:cs="Times New Roman"/>
          <w:sz w:val="28"/>
          <w:szCs w:val="28"/>
        </w:rPr>
        <w:t>оптимізації</w:t>
      </w:r>
      <w:r>
        <w:rPr>
          <w:rFonts w:ascii="Times New Roman" w:eastAsia="Calibri" w:hAnsi="Times New Roman" w:cs="Times New Roman"/>
          <w:sz w:val="28"/>
          <w:szCs w:val="28"/>
        </w:rPr>
        <w:t>;</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 запланований у планах роботи психолога;</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w:t>
      </w:r>
      <w:r w:rsidR="000736B2">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(кожен учитель створює власне портфоліо, відстежуємо просування та успіхи).</w:t>
      </w:r>
    </w:p>
    <w:p w:rsidR="00211398" w:rsidRDefault="003F7971" w:rsidP="00211398">
      <w:pPr>
        <w:ind w:firstLine="709"/>
        <w:jc w:val="both"/>
        <w:rPr>
          <w:rFonts w:ascii="Times New Roman" w:eastAsia="Calibri" w:hAnsi="Times New Roman" w:cs="Times New Roman"/>
          <w:sz w:val="28"/>
          <w:szCs w:val="28"/>
        </w:rPr>
      </w:pPr>
      <w:r w:rsidRPr="004956C0">
        <w:rPr>
          <w:rFonts w:ascii="Times New Roman" w:eastAsia="Calibri" w:hAnsi="Times New Roman" w:cs="Times New Roman"/>
          <w:sz w:val="28"/>
          <w:szCs w:val="28"/>
        </w:rPr>
        <w:t>Окрім освітніх</w:t>
      </w:r>
      <w:r w:rsidR="006E3649" w:rsidRPr="004956C0">
        <w:rPr>
          <w:rFonts w:ascii="Times New Roman" w:eastAsia="Calibri" w:hAnsi="Times New Roman" w:cs="Times New Roman"/>
          <w:sz w:val="28"/>
          <w:szCs w:val="28"/>
        </w:rPr>
        <w:t xml:space="preserve"> </w:t>
      </w:r>
      <w:r w:rsidRPr="004956C0">
        <w:rPr>
          <w:rFonts w:ascii="Times New Roman" w:eastAsia="Calibri" w:hAnsi="Times New Roman" w:cs="Times New Roman"/>
          <w:sz w:val="28"/>
          <w:szCs w:val="28"/>
        </w:rPr>
        <w:t>компонентів для</w:t>
      </w:r>
      <w:r w:rsidR="000736B2" w:rsidRPr="004956C0">
        <w:rPr>
          <w:rFonts w:ascii="Times New Roman" w:eastAsia="Calibri" w:hAnsi="Times New Roman" w:cs="Times New Roman"/>
          <w:sz w:val="28"/>
          <w:szCs w:val="28"/>
        </w:rPr>
        <w:t xml:space="preserve"> дітей з особливими освітніми проблемами</w:t>
      </w:r>
      <w:r w:rsidRPr="004956C0">
        <w:rPr>
          <w:rFonts w:ascii="Times New Roman" w:eastAsia="Calibri" w:hAnsi="Times New Roman" w:cs="Times New Roman"/>
          <w:sz w:val="28"/>
          <w:szCs w:val="28"/>
        </w:rPr>
        <w:t xml:space="preserve">, які є обов’язковими, за рішенням </w:t>
      </w:r>
      <w:r w:rsidR="000736B2" w:rsidRPr="004956C0">
        <w:rPr>
          <w:rFonts w:ascii="Times New Roman" w:eastAsia="Calibri" w:hAnsi="Times New Roman" w:cs="Times New Roman"/>
          <w:sz w:val="28"/>
          <w:szCs w:val="28"/>
        </w:rPr>
        <w:t>ІРЦ</w:t>
      </w:r>
      <w:r w:rsidRPr="004956C0">
        <w:rPr>
          <w:rFonts w:ascii="Times New Roman" w:eastAsia="Calibri" w:hAnsi="Times New Roman" w:cs="Times New Roman"/>
          <w:sz w:val="28"/>
          <w:szCs w:val="28"/>
        </w:rPr>
        <w:t xml:space="preserve"> є інші компоненти, зокрема корекційно-розвитковий складник для </w:t>
      </w:r>
      <w:r w:rsidR="000736B2" w:rsidRPr="004956C0">
        <w:rPr>
          <w:rFonts w:ascii="Times New Roman" w:eastAsia="Calibri" w:hAnsi="Times New Roman" w:cs="Times New Roman"/>
          <w:sz w:val="28"/>
          <w:szCs w:val="28"/>
        </w:rPr>
        <w:t xml:space="preserve"> інклюзивних </w:t>
      </w:r>
      <w:r w:rsidR="00D86DF7" w:rsidRPr="004956C0">
        <w:rPr>
          <w:rFonts w:ascii="Times New Roman" w:eastAsia="Calibri" w:hAnsi="Times New Roman" w:cs="Times New Roman"/>
          <w:sz w:val="28"/>
          <w:szCs w:val="28"/>
        </w:rPr>
        <w:t>2,3</w:t>
      </w:r>
      <w:r w:rsidR="00C84D6D" w:rsidRPr="004956C0">
        <w:rPr>
          <w:rFonts w:ascii="Times New Roman" w:eastAsia="Calibri" w:hAnsi="Times New Roman" w:cs="Times New Roman"/>
          <w:sz w:val="28"/>
          <w:szCs w:val="28"/>
        </w:rPr>
        <w:t>,4</w:t>
      </w:r>
      <w:r w:rsidR="00D86DF7" w:rsidRPr="004956C0">
        <w:rPr>
          <w:rFonts w:ascii="Times New Roman" w:eastAsia="Calibri" w:hAnsi="Times New Roman" w:cs="Times New Roman"/>
          <w:sz w:val="28"/>
          <w:szCs w:val="28"/>
        </w:rPr>
        <w:t xml:space="preserve"> та 5</w:t>
      </w:r>
      <w:r w:rsidR="00211398" w:rsidRPr="004956C0">
        <w:rPr>
          <w:rFonts w:ascii="Times New Roman" w:eastAsia="Calibri" w:hAnsi="Times New Roman" w:cs="Times New Roman"/>
          <w:sz w:val="28"/>
          <w:szCs w:val="28"/>
        </w:rPr>
        <w:t xml:space="preserve"> </w:t>
      </w:r>
      <w:r w:rsidRPr="004956C0">
        <w:rPr>
          <w:rFonts w:ascii="Times New Roman" w:eastAsia="Calibri" w:hAnsi="Times New Roman" w:cs="Times New Roman"/>
          <w:sz w:val="28"/>
          <w:szCs w:val="28"/>
        </w:rPr>
        <w:t>класів</w:t>
      </w:r>
      <w:r>
        <w:rPr>
          <w:rFonts w:ascii="Times New Roman" w:eastAsia="Calibri" w:hAnsi="Times New Roman" w:cs="Times New Roman"/>
          <w:sz w:val="28"/>
          <w:szCs w:val="28"/>
        </w:rPr>
        <w:t xml:space="preserve"> </w:t>
      </w:r>
    </w:p>
    <w:p w:rsidR="00FD7A8A" w:rsidRPr="004D526F" w:rsidRDefault="003F7971" w:rsidP="00B56899">
      <w:pPr>
        <w:ind w:firstLine="709"/>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Цілі та задачі освітнього процесу школи</w:t>
      </w:r>
    </w:p>
    <w:p w:rsidR="003F7971" w:rsidRDefault="003F7971" w:rsidP="003F7971">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Загальні очікувані результати навчання здобувачів освіти</w:t>
      </w:r>
    </w:p>
    <w:p w:rsidR="003F7971" w:rsidRDefault="003F7971" w:rsidP="003F7971">
      <w:pPr>
        <w:spacing w:after="0"/>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160"/>
        <w:gridCol w:w="6946"/>
      </w:tblGrid>
      <w:tr w:rsidR="003F7971" w:rsidTr="003A480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з/п</w:t>
            </w:r>
          </w:p>
        </w:tc>
        <w:tc>
          <w:tcPr>
            <w:tcW w:w="216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9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3F7971" w:rsidTr="003A480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 xml:space="preserve">Спілкування державною </w:t>
            </w:r>
            <w:r w:rsidRPr="006E3649">
              <w:rPr>
                <w:rFonts w:ascii="Times New Roman" w:eastAsia="Times New Roman" w:hAnsi="Times New Roman" w:cs="Times New Roman"/>
                <w:sz w:val="26"/>
                <w:szCs w:val="26"/>
                <w:highlight w:val="white"/>
              </w:rPr>
              <w:lastRenderedPageBreak/>
              <w:t>мовою</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lastRenderedPageBreak/>
              <w:t>Уміння:</w:t>
            </w:r>
            <w:r w:rsidRPr="006E3649">
              <w:rPr>
                <w:rFonts w:ascii="Times New Roman" w:eastAsia="Times New Roman" w:hAnsi="Times New Roman" w:cs="Times New Roman"/>
                <w:sz w:val="26"/>
                <w:szCs w:val="26"/>
                <w:highlight w:val="white"/>
              </w:rPr>
              <w:t xml:space="preserve"> ставити запитання і розпізнавати проблему; міркувати, робити висновки на основі інформації, поданої в </w:t>
            </w:r>
            <w:r w:rsidRPr="006E3649">
              <w:rPr>
                <w:rFonts w:ascii="Times New Roman" w:eastAsia="Times New Roman" w:hAnsi="Times New Roman" w:cs="Times New Roman"/>
                <w:sz w:val="26"/>
                <w:szCs w:val="26"/>
                <w:highlight w:val="white"/>
              </w:rPr>
              <w:lastRenderedPageBreak/>
              <w:t xml:space="preserve">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E3649">
              <w:rPr>
                <w:rFonts w:ascii="Times New Roman" w:eastAsia="Times New Roman" w:hAnsi="Times New Roman" w:cs="Times New Roman"/>
                <w:sz w:val="26"/>
                <w:szCs w:val="26"/>
              </w:rPr>
              <w:t>уникнення невнормованих іншомовних запозичень у спілкуванні на тематику</w:t>
            </w:r>
            <w:r w:rsidRPr="006E3649">
              <w:rPr>
                <w:rFonts w:ascii="Times New Roman" w:eastAsia="Times New Roman" w:hAnsi="Times New Roman" w:cs="Times New Roman"/>
                <w:sz w:val="26"/>
                <w:szCs w:val="26"/>
                <w:highlight w:val="white"/>
              </w:rPr>
              <w:t xml:space="preserve"> окремого предмета; поповнювати свій словниковий запас.</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розуміння важливості чітких та лаконічних формулювань.</w:t>
            </w:r>
          </w:p>
          <w:p w:rsidR="003F7971" w:rsidRPr="006E3649" w:rsidRDefault="003F797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означення понять, формулювання властивостей, доведення правил, теорем</w:t>
            </w:r>
          </w:p>
        </w:tc>
      </w:tr>
      <w:tr w:rsidR="003F7971" w:rsidTr="003A480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2</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Спілкування іноземними мовами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Calibri" w:hAnsi="Times New Roman" w:cs="Times New Roman"/>
                <w:sz w:val="26"/>
                <w:szCs w:val="26"/>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6E3649">
              <w:rPr>
                <w:rFonts w:ascii="Times New Roman" w:eastAsia="Times New Roman" w:hAnsi="Times New Roman" w:cs="Times New Roman"/>
                <w:sz w:val="26"/>
                <w:szCs w:val="26"/>
                <w:highlight w:val="white"/>
              </w:rPr>
              <w:t>.</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Calibri" w:hAnsi="Times New Roman" w:cs="Times New Roman"/>
                <w:sz w:val="26"/>
                <w:szCs w:val="26"/>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6E3649">
              <w:rPr>
                <w:rFonts w:ascii="Times New Roman" w:eastAsia="Times New Roman" w:hAnsi="Times New Roman" w:cs="Times New Roman"/>
                <w:sz w:val="26"/>
                <w:szCs w:val="26"/>
                <w:highlight w:val="white"/>
              </w:rPr>
              <w:t>.</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Calibri" w:hAnsi="Times New Roman" w:cs="Times New Roman"/>
                <w:sz w:val="26"/>
                <w:szCs w:val="26"/>
              </w:rPr>
              <w:t>підручники, словники, довідкова література, мультимедійні засоби, адаптовані іншомовні тексти.</w:t>
            </w:r>
          </w:p>
        </w:tc>
      </w:tr>
      <w:tr w:rsidR="003F7971" w:rsidTr="003A480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Математична 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усвідомлення значення математики для повноцінного життя в сучасному суспільстві, розвитку </w:t>
            </w:r>
            <w:r w:rsidRPr="006E3649">
              <w:rPr>
                <w:rFonts w:ascii="Times New Roman" w:eastAsia="Times New Roman" w:hAnsi="Times New Roman" w:cs="Times New Roman"/>
                <w:sz w:val="26"/>
                <w:szCs w:val="26"/>
                <w:highlight w:val="white"/>
              </w:rPr>
              <w:lastRenderedPageBreak/>
              <w:t>технологічного, економічного й оборонного потенціалу держави, успішного вивчення інших предметів.</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розв'язування математичних задач, і обов’язково таких, що моделюють реальні життєві ситуації</w:t>
            </w:r>
          </w:p>
        </w:tc>
      </w:tr>
      <w:tr w:rsidR="003F7971" w:rsidTr="003A480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4</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Основні компетентності у природничих науках і технологіях</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розпізнавати проблеми, що виникають у довкіллі; будувати та досліджувати природні явища і процеси</w:t>
            </w:r>
            <w:r w:rsidRPr="006E3649">
              <w:rPr>
                <w:rFonts w:ascii="Times New Roman" w:eastAsia="Times New Roman" w:hAnsi="Times New Roman" w:cs="Times New Roman"/>
                <w:sz w:val="26"/>
                <w:szCs w:val="26"/>
              </w:rPr>
              <w:t>; послуговуватися технологічними пристроями</w:t>
            </w:r>
            <w:r w:rsidRPr="006E3649">
              <w:rPr>
                <w:rFonts w:ascii="Times New Roman" w:eastAsia="Times New Roman" w:hAnsi="Times New Roman" w:cs="Times New Roman"/>
                <w:sz w:val="26"/>
                <w:szCs w:val="26"/>
                <w:highlight w:val="white"/>
              </w:rPr>
              <w:t>.</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усвідомлення важливості природничих наук як універсальної мови науки, техніки та технологій.</w:t>
            </w:r>
            <w:r w:rsidRPr="006E3649">
              <w:rPr>
                <w:rFonts w:ascii="Times New Roman" w:eastAsia="Times New Roman" w:hAnsi="Times New Roman" w:cs="Times New Roman"/>
                <w:sz w:val="26"/>
                <w:szCs w:val="26"/>
              </w:rPr>
              <w:t xml:space="preserve"> усвідомлення ролі наукових ідей в сучасних інформаційних технологіях</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F7971" w:rsidTr="003A480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Інформаційно-цифрова 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візуалізація даних, побудова графіків та діаграм за допомогою програмних засобів</w:t>
            </w:r>
          </w:p>
        </w:tc>
      </w:tr>
      <w:tr w:rsidR="003F7971" w:rsidTr="003A480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6</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Уміння вчитися впродовж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моделювання власної освітньої траєкторії</w:t>
            </w:r>
          </w:p>
        </w:tc>
      </w:tr>
      <w:tr w:rsidR="003F7971" w:rsidTr="003A480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Ініціативність і підприємливість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w:t>
            </w:r>
            <w:r w:rsidRPr="006E3649">
              <w:rPr>
                <w:rFonts w:ascii="Times New Roman" w:eastAsia="Times New Roman" w:hAnsi="Times New Roman" w:cs="Times New Roman"/>
                <w:sz w:val="26"/>
                <w:szCs w:val="26"/>
                <w:highlight w:val="white"/>
              </w:rPr>
              <w:lastRenderedPageBreak/>
              <w:t>різні стратегії, шукаючи оптимальних способів розв’язання життєвого завдання.</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завдання підприємницького змісту (оптимізаційні задачі)</w:t>
            </w:r>
          </w:p>
        </w:tc>
      </w:tr>
      <w:tr w:rsidR="003F7971" w:rsidTr="003A480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8</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Соціальна і громадянська компетентності</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завдання соціального змісту</w:t>
            </w:r>
          </w:p>
        </w:tc>
      </w:tr>
      <w:tr w:rsidR="003F7971" w:rsidTr="003A480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9</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Обізнаність і самовираження у сфері культури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 xml:space="preserve">Уміння: </w:t>
            </w:r>
            <w:r w:rsidRPr="006E3649">
              <w:rPr>
                <w:rFonts w:ascii="Times New Roman" w:eastAsia="Times New Roman" w:hAnsi="Times New Roman" w:cs="Times New Roman"/>
                <w:sz w:val="26"/>
                <w:szCs w:val="26"/>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E3649">
              <w:rPr>
                <w:rFonts w:ascii="Times New Roman" w:eastAsia="Times New Roman" w:hAnsi="Times New Roman" w:cs="Times New Roman"/>
                <w:sz w:val="26"/>
                <w:szCs w:val="26"/>
                <w:highlight w:val="white"/>
              </w:rPr>
              <w:t>.</w:t>
            </w:r>
          </w:p>
          <w:p w:rsidR="003F7971" w:rsidRPr="006E3649" w:rsidRDefault="003F7971">
            <w:pPr>
              <w:spacing w:after="0" w:line="240" w:lineRule="auto"/>
              <w:rPr>
                <w:rFonts w:ascii="Times New Roman" w:eastAsia="Times New Roman" w:hAnsi="Times New Roman" w:cs="Times New Roman"/>
                <w:sz w:val="26"/>
                <w:szCs w:val="26"/>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rPr>
              <w:t>математичні моделі в різних видах мистецтва</w:t>
            </w:r>
          </w:p>
        </w:tc>
      </w:tr>
      <w:tr w:rsidR="003F7971" w:rsidTr="003A4804">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10</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widowControl w:val="0"/>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sz w:val="26"/>
                <w:szCs w:val="26"/>
                <w:highlight w:val="white"/>
              </w:rPr>
              <w:t>Екологічна грамотність і здорове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Уміння:</w:t>
            </w:r>
            <w:r w:rsidRPr="006E3649">
              <w:rPr>
                <w:rFonts w:ascii="Times New Roman" w:eastAsia="Times New Roman" w:hAnsi="Times New Roman" w:cs="Times New Roman"/>
                <w:sz w:val="26"/>
                <w:szCs w:val="26"/>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Ставлення:</w:t>
            </w:r>
            <w:r w:rsidRPr="006E3649">
              <w:rPr>
                <w:rFonts w:ascii="Times New Roman" w:eastAsia="Times New Roman" w:hAnsi="Times New Roman" w:cs="Times New Roman"/>
                <w:sz w:val="26"/>
                <w:szCs w:val="26"/>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w:t>
            </w:r>
            <w:r w:rsidRPr="006E3649">
              <w:rPr>
                <w:rFonts w:ascii="Times New Roman" w:eastAsia="Times New Roman" w:hAnsi="Times New Roman" w:cs="Times New Roman"/>
                <w:sz w:val="26"/>
                <w:szCs w:val="26"/>
                <w:shd w:val="clear" w:color="auto" w:fill="FFFFFF"/>
              </w:rPr>
              <w:lastRenderedPageBreak/>
              <w:t xml:space="preserve">характеристики щодо вибору здорового способу життя; власна думка та позиція до зловживань алкоголю, нікотину тощо. </w:t>
            </w:r>
          </w:p>
          <w:p w:rsidR="003F7971" w:rsidRPr="006E3649" w:rsidRDefault="003F7971">
            <w:pPr>
              <w:spacing w:after="0" w:line="240" w:lineRule="auto"/>
              <w:rPr>
                <w:rFonts w:ascii="Times New Roman" w:eastAsia="Times New Roman" w:hAnsi="Times New Roman" w:cs="Times New Roman"/>
                <w:sz w:val="26"/>
                <w:szCs w:val="26"/>
                <w:highlight w:val="white"/>
              </w:rPr>
            </w:pPr>
            <w:r w:rsidRPr="006E3649">
              <w:rPr>
                <w:rFonts w:ascii="Times New Roman" w:eastAsia="Times New Roman" w:hAnsi="Times New Roman" w:cs="Times New Roman"/>
                <w:b/>
                <w:i/>
                <w:sz w:val="26"/>
                <w:szCs w:val="26"/>
                <w:highlight w:val="white"/>
              </w:rPr>
              <w:t>Навчальні ресурси:</w:t>
            </w:r>
            <w:r w:rsidRPr="006E3649">
              <w:rPr>
                <w:rFonts w:ascii="Times New Roman" w:eastAsia="Times New Roman" w:hAnsi="Times New Roman" w:cs="Times New Roman"/>
                <w:sz w:val="26"/>
                <w:szCs w:val="26"/>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C5220" w:rsidRDefault="00DC5220" w:rsidP="003F7971">
      <w:pPr>
        <w:spacing w:after="0"/>
        <w:ind w:firstLine="709"/>
        <w:jc w:val="both"/>
        <w:rPr>
          <w:rFonts w:ascii="Times New Roman" w:eastAsia="Calibri" w:hAnsi="Times New Roman" w:cs="Times New Roman"/>
          <w:sz w:val="28"/>
          <w:szCs w:val="28"/>
          <w:highlight w:val="white"/>
        </w:rPr>
      </w:pPr>
    </w:p>
    <w:p w:rsidR="003F7971" w:rsidRDefault="003F7971" w:rsidP="003F7971">
      <w:pPr>
        <w:spacing w:after="0"/>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Виокремлюються в навчальних програмах такі наскрізні лінії ключових компетентностей:</w:t>
      </w:r>
    </w:p>
    <w:p w:rsidR="003F7971" w:rsidRDefault="003F7971" w:rsidP="00960590">
      <w:pPr>
        <w:pStyle w:val="a5"/>
        <w:numPr>
          <w:ilvl w:val="0"/>
          <w:numId w:val="9"/>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«Екологічна безпека й сталий розвиток», </w:t>
      </w:r>
    </w:p>
    <w:p w:rsidR="003F7971" w:rsidRDefault="003F7971" w:rsidP="00960590">
      <w:pPr>
        <w:pStyle w:val="a5"/>
        <w:numPr>
          <w:ilvl w:val="0"/>
          <w:numId w:val="9"/>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«Громадянська відповідальність», </w:t>
      </w:r>
    </w:p>
    <w:p w:rsidR="003F7971" w:rsidRDefault="003F7971" w:rsidP="00960590">
      <w:pPr>
        <w:pStyle w:val="a5"/>
        <w:numPr>
          <w:ilvl w:val="0"/>
          <w:numId w:val="9"/>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«Здоров’я і безпека», </w:t>
      </w:r>
    </w:p>
    <w:p w:rsidR="003F7971" w:rsidRDefault="003F7971" w:rsidP="00960590">
      <w:pPr>
        <w:pStyle w:val="a5"/>
        <w:numPr>
          <w:ilvl w:val="0"/>
          <w:numId w:val="9"/>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«Підприємливість і фінансова грамотність». </w:t>
      </w:r>
    </w:p>
    <w:p w:rsidR="003F7971" w:rsidRPr="003A4804" w:rsidRDefault="003F7971" w:rsidP="00AA0606">
      <w:pPr>
        <w:spacing w:after="0"/>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3A4804">
        <w:rPr>
          <w:rFonts w:ascii="Times New Roman" w:eastAsia="Times New Roman" w:hAnsi="Times New Roman" w:cs="Times New Roman"/>
          <w:sz w:val="28"/>
          <w:szCs w:val="28"/>
          <w:highlight w:val="white"/>
        </w:rPr>
        <w:t>Наскрізні</w:t>
      </w:r>
      <w:r w:rsidR="00AA0606">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 xml:space="preserve">лінії є </w:t>
      </w:r>
      <w:r w:rsidR="003A4804">
        <w:rPr>
          <w:rFonts w:ascii="Times New Roman" w:eastAsia="Times New Roman" w:hAnsi="Times New Roman" w:cs="Times New Roman"/>
          <w:sz w:val="28"/>
          <w:szCs w:val="28"/>
          <w:highlight w:val="white"/>
        </w:rPr>
        <w:t xml:space="preserve">соціально значимими </w:t>
      </w:r>
      <w:r w:rsidRPr="003A4804">
        <w:rPr>
          <w:rFonts w:ascii="Times New Roman" w:eastAsia="Times New Roman" w:hAnsi="Times New Roman" w:cs="Times New Roman"/>
          <w:sz w:val="28"/>
          <w:szCs w:val="28"/>
          <w:highlight w:val="white"/>
        </w:rPr>
        <w:t>надпредметними темами, які</w:t>
      </w:r>
      <w:r w:rsidR="00AA0606">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допомагають</w:t>
      </w:r>
      <w:r w:rsidR="00AA0606">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формуванню в учнів</w:t>
      </w:r>
      <w:r w:rsidR="00AA0606">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уявлень про суспільство в цілому, розвивають</w:t>
      </w:r>
      <w:r w:rsidR="00AA0606">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здатність</w:t>
      </w:r>
      <w:r w:rsidR="00AA0606">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застосовувати</w:t>
      </w:r>
      <w:r w:rsidR="00AA0606">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отримані</w:t>
      </w:r>
      <w:r w:rsidR="00AA0606">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знання у різних</w:t>
      </w:r>
      <w:r w:rsidR="00AA0606">
        <w:rPr>
          <w:rFonts w:ascii="Times New Roman" w:eastAsia="Times New Roman" w:hAnsi="Times New Roman" w:cs="Times New Roman"/>
          <w:sz w:val="28"/>
          <w:szCs w:val="28"/>
          <w:highlight w:val="white"/>
        </w:rPr>
        <w:t xml:space="preserve"> </w:t>
      </w:r>
      <w:r w:rsidRPr="003A4804">
        <w:rPr>
          <w:rFonts w:ascii="Times New Roman" w:eastAsia="Times New Roman" w:hAnsi="Times New Roman" w:cs="Times New Roman"/>
          <w:sz w:val="28"/>
          <w:szCs w:val="28"/>
          <w:highlight w:val="white"/>
        </w:rPr>
        <w:t>ситуаціях.</w:t>
      </w:r>
    </w:p>
    <w:p w:rsidR="003F7971" w:rsidRDefault="003F7971" w:rsidP="003F7971">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3F7971" w:rsidRDefault="003F7971" w:rsidP="00960590">
      <w:pPr>
        <w:pStyle w:val="a5"/>
        <w:numPr>
          <w:ilvl w:val="0"/>
          <w:numId w:val="10"/>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7971" w:rsidRDefault="003F7971" w:rsidP="00960590">
      <w:pPr>
        <w:pStyle w:val="a5"/>
        <w:numPr>
          <w:ilvl w:val="0"/>
          <w:numId w:val="10"/>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r w:rsidR="00ED71A4">
        <w:rPr>
          <w:rFonts w:ascii="Times New Roman" w:eastAsia="Times New Roman" w:hAnsi="Times New Roman" w:cs="Times New Roman"/>
          <w:sz w:val="28"/>
          <w:szCs w:val="28"/>
          <w:highlight w:val="white"/>
        </w:rPr>
        <w:t>між</w:t>
      </w:r>
      <w:r>
        <w:rPr>
          <w:rFonts w:ascii="Times New Roman" w:eastAsia="Times New Roman" w:hAnsi="Times New Roman" w:cs="Times New Roman"/>
          <w:sz w:val="28"/>
          <w:szCs w:val="28"/>
          <w:highlight w:val="white"/>
        </w:rPr>
        <w:t>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7971" w:rsidRDefault="003F7971" w:rsidP="00960590">
      <w:pPr>
        <w:pStyle w:val="a5"/>
        <w:numPr>
          <w:ilvl w:val="0"/>
          <w:numId w:val="10"/>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3F7971" w:rsidRDefault="003F7971" w:rsidP="00960590">
      <w:pPr>
        <w:pStyle w:val="a5"/>
        <w:numPr>
          <w:ilvl w:val="0"/>
          <w:numId w:val="10"/>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3F7971" w:rsidRDefault="003F7971" w:rsidP="00960590">
      <w:pPr>
        <w:pStyle w:val="a5"/>
        <w:numPr>
          <w:ilvl w:val="0"/>
          <w:numId w:val="10"/>
        </w:numPr>
        <w:spacing w:after="0"/>
        <w:ind w:left="284" w:hanging="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p w:rsidR="00B56899" w:rsidRDefault="00B56899" w:rsidP="00B56899">
      <w:pPr>
        <w:spacing w:after="0"/>
        <w:jc w:val="both"/>
        <w:rPr>
          <w:rFonts w:ascii="Times New Roman" w:eastAsia="Times New Roman" w:hAnsi="Times New Roman" w:cs="Times New Roman"/>
          <w:sz w:val="28"/>
          <w:szCs w:val="28"/>
          <w:highlight w:val="white"/>
        </w:rPr>
      </w:pPr>
    </w:p>
    <w:p w:rsidR="00B56899" w:rsidRDefault="00B56899" w:rsidP="00B56899">
      <w:pPr>
        <w:spacing w:after="0"/>
        <w:jc w:val="both"/>
        <w:rPr>
          <w:rFonts w:ascii="Times New Roman" w:eastAsia="Times New Roman" w:hAnsi="Times New Roman" w:cs="Times New Roman"/>
          <w:sz w:val="28"/>
          <w:szCs w:val="28"/>
          <w:highlight w:val="white"/>
        </w:rPr>
      </w:pPr>
    </w:p>
    <w:p w:rsidR="00B56899" w:rsidRDefault="00B56899" w:rsidP="00B56899">
      <w:pPr>
        <w:spacing w:after="0"/>
        <w:jc w:val="both"/>
        <w:rPr>
          <w:rFonts w:ascii="Times New Roman" w:eastAsia="Times New Roman" w:hAnsi="Times New Roman" w:cs="Times New Roman"/>
          <w:sz w:val="28"/>
          <w:szCs w:val="28"/>
          <w:highlight w:val="white"/>
        </w:rPr>
      </w:pPr>
    </w:p>
    <w:p w:rsidR="00B56899" w:rsidRDefault="00B56899" w:rsidP="00B56899">
      <w:pPr>
        <w:spacing w:after="0"/>
        <w:jc w:val="both"/>
        <w:rPr>
          <w:rFonts w:ascii="Times New Roman" w:eastAsia="Times New Roman" w:hAnsi="Times New Roman" w:cs="Times New Roman"/>
          <w:sz w:val="28"/>
          <w:szCs w:val="28"/>
          <w:highlight w:val="white"/>
        </w:rPr>
      </w:pPr>
    </w:p>
    <w:p w:rsidR="00B56899" w:rsidRDefault="00B56899" w:rsidP="00B56899">
      <w:pPr>
        <w:spacing w:after="0"/>
        <w:jc w:val="both"/>
        <w:rPr>
          <w:rFonts w:ascii="Times New Roman" w:eastAsia="Times New Roman" w:hAnsi="Times New Roman" w:cs="Times New Roman"/>
          <w:sz w:val="28"/>
          <w:szCs w:val="28"/>
          <w:highlight w:val="white"/>
        </w:rPr>
      </w:pPr>
    </w:p>
    <w:p w:rsidR="00B56899" w:rsidRDefault="00B56899" w:rsidP="00B56899">
      <w:pPr>
        <w:spacing w:after="0"/>
        <w:jc w:val="both"/>
        <w:rPr>
          <w:rFonts w:ascii="Times New Roman" w:eastAsia="Times New Roman" w:hAnsi="Times New Roman" w:cs="Times New Roman"/>
          <w:sz w:val="28"/>
          <w:szCs w:val="28"/>
          <w:highlight w:val="white"/>
        </w:rPr>
      </w:pPr>
    </w:p>
    <w:p w:rsidR="00B56899" w:rsidRDefault="00B56899" w:rsidP="00B56899">
      <w:pPr>
        <w:spacing w:after="0"/>
        <w:jc w:val="both"/>
        <w:rPr>
          <w:rFonts w:ascii="Times New Roman" w:eastAsia="Times New Roman" w:hAnsi="Times New Roman" w:cs="Times New Roman"/>
          <w:sz w:val="28"/>
          <w:szCs w:val="28"/>
          <w:highlight w:val="white"/>
        </w:rPr>
      </w:pPr>
    </w:p>
    <w:p w:rsidR="00B56899" w:rsidRDefault="00B56899" w:rsidP="00B56899">
      <w:pPr>
        <w:spacing w:after="0"/>
        <w:jc w:val="both"/>
        <w:rPr>
          <w:rFonts w:ascii="Times New Roman" w:eastAsia="Times New Roman" w:hAnsi="Times New Roman" w:cs="Times New Roman"/>
          <w:sz w:val="28"/>
          <w:szCs w:val="28"/>
          <w:highlight w:val="white"/>
        </w:rPr>
      </w:pPr>
    </w:p>
    <w:p w:rsidR="00B56899" w:rsidRDefault="00B56899" w:rsidP="00B56899">
      <w:pPr>
        <w:spacing w:after="0"/>
        <w:jc w:val="both"/>
        <w:rPr>
          <w:rFonts w:ascii="Times New Roman" w:eastAsia="Times New Roman" w:hAnsi="Times New Roman" w:cs="Times New Roman"/>
          <w:sz w:val="28"/>
          <w:szCs w:val="28"/>
          <w:highlight w:val="white"/>
        </w:rPr>
      </w:pPr>
    </w:p>
    <w:p w:rsidR="00B56899" w:rsidRDefault="00B56899" w:rsidP="00B56899">
      <w:pPr>
        <w:spacing w:after="0"/>
        <w:jc w:val="both"/>
        <w:rPr>
          <w:rFonts w:ascii="Times New Roman" w:eastAsia="Times New Roman" w:hAnsi="Times New Roman" w:cs="Times New Roman"/>
          <w:sz w:val="28"/>
          <w:szCs w:val="28"/>
          <w:highlight w:val="white"/>
        </w:rPr>
      </w:pPr>
    </w:p>
    <w:p w:rsidR="00B56899" w:rsidRPr="00B56899" w:rsidRDefault="00B56899" w:rsidP="00B56899">
      <w:pPr>
        <w:spacing w:after="0"/>
        <w:jc w:val="both"/>
        <w:rPr>
          <w:rFonts w:ascii="Times New Roman" w:eastAsia="Times New Roman" w:hAnsi="Times New Roman" w:cs="Times New Roman"/>
          <w:sz w:val="28"/>
          <w:szCs w:val="28"/>
          <w:highlight w:val="white"/>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8364"/>
      </w:tblGrid>
      <w:tr w:rsidR="003F7971" w:rsidRPr="000736B2" w:rsidTr="003A4804">
        <w:trPr>
          <w:trHeight w:val="20"/>
        </w:trPr>
        <w:tc>
          <w:tcPr>
            <w:tcW w:w="1417" w:type="dxa"/>
            <w:tcBorders>
              <w:top w:val="single" w:sz="4" w:space="0" w:color="000000"/>
              <w:left w:val="single" w:sz="4" w:space="0" w:color="000000"/>
              <w:bottom w:val="single" w:sz="4" w:space="0" w:color="000000"/>
              <w:right w:val="single" w:sz="4" w:space="0" w:color="000000"/>
            </w:tcBorders>
            <w:hideMark/>
          </w:tcPr>
          <w:p w:rsidR="003F7971" w:rsidRPr="000736B2" w:rsidRDefault="003F7971">
            <w:pPr>
              <w:spacing w:after="0"/>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rPr>
              <w:t>Наскрізна лінія</w:t>
            </w:r>
          </w:p>
        </w:tc>
        <w:tc>
          <w:tcPr>
            <w:tcW w:w="8364" w:type="dxa"/>
            <w:tcBorders>
              <w:top w:val="single" w:sz="4" w:space="0" w:color="000000"/>
              <w:left w:val="single" w:sz="4" w:space="0" w:color="000000"/>
              <w:bottom w:val="single" w:sz="4" w:space="0" w:color="000000"/>
              <w:right w:val="single" w:sz="4" w:space="0" w:color="000000"/>
            </w:tcBorders>
            <w:hideMark/>
          </w:tcPr>
          <w:p w:rsidR="003F7971" w:rsidRPr="000736B2" w:rsidRDefault="003F7971" w:rsidP="003A4804">
            <w:pPr>
              <w:spacing w:after="0"/>
              <w:ind w:right="175"/>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highlight w:val="white"/>
              </w:rPr>
              <w:t>Коротка характеристика</w:t>
            </w:r>
          </w:p>
        </w:tc>
      </w:tr>
      <w:tr w:rsidR="003F7971" w:rsidRPr="000736B2" w:rsidTr="003A4804">
        <w:trPr>
          <w:cantSplit/>
          <w:trHeight w:val="2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3F7971" w:rsidRPr="000736B2" w:rsidRDefault="003F7971">
            <w:pPr>
              <w:spacing w:after="0"/>
              <w:ind w:left="113" w:right="113"/>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highlight w:val="white"/>
              </w:rPr>
              <w:t>Екологічна безпека й сталий розвиток</w:t>
            </w:r>
          </w:p>
        </w:tc>
        <w:tc>
          <w:tcPr>
            <w:tcW w:w="8364" w:type="dxa"/>
            <w:tcBorders>
              <w:top w:val="single" w:sz="4" w:space="0" w:color="000000"/>
              <w:left w:val="single" w:sz="4" w:space="0" w:color="000000"/>
              <w:bottom w:val="single" w:sz="4" w:space="0" w:color="000000"/>
              <w:right w:val="single" w:sz="4" w:space="0" w:color="000000"/>
            </w:tcBorders>
            <w:hideMark/>
          </w:tcPr>
          <w:p w:rsidR="003F7971" w:rsidRPr="000736B2" w:rsidRDefault="003F7971">
            <w:pPr>
              <w:spacing w:after="0"/>
              <w:ind w:firstLine="607"/>
              <w:jc w:val="both"/>
              <w:rPr>
                <w:rFonts w:ascii="Times New Roman" w:eastAsia="Times New Roman" w:hAnsi="Times New Roman" w:cs="Times New Roman"/>
                <w:sz w:val="26"/>
                <w:szCs w:val="26"/>
                <w:highlight w:val="white"/>
              </w:rPr>
            </w:pPr>
            <w:r w:rsidRPr="000736B2">
              <w:rPr>
                <w:rFonts w:ascii="Times New Roman" w:eastAsia="Times New Roman" w:hAnsi="Times New Roman" w:cs="Times New Roman"/>
                <w:sz w:val="26"/>
                <w:szCs w:val="26"/>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7971" w:rsidRPr="000736B2" w:rsidRDefault="003F7971">
            <w:pPr>
              <w:spacing w:after="0"/>
              <w:ind w:firstLine="607"/>
              <w:jc w:val="both"/>
              <w:rPr>
                <w:rFonts w:ascii="Times New Roman" w:eastAsia="Times New Roman" w:hAnsi="Times New Roman" w:cs="Times New Roman"/>
                <w:b/>
                <w:sz w:val="26"/>
                <w:szCs w:val="26"/>
              </w:rPr>
            </w:pPr>
            <w:r w:rsidRPr="000736B2">
              <w:rPr>
                <w:rFonts w:ascii="Times New Roman" w:eastAsia="Times New Roman" w:hAnsi="Times New Roman" w:cs="Times New Roman"/>
                <w:sz w:val="26"/>
                <w:szCs w:val="26"/>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F7971" w:rsidRPr="000736B2" w:rsidTr="003A4804">
        <w:trPr>
          <w:cantSplit/>
          <w:trHeight w:val="2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3F7971" w:rsidRPr="000736B2" w:rsidRDefault="003F7971">
            <w:pPr>
              <w:spacing w:after="0"/>
              <w:ind w:left="113" w:right="113"/>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highlight w:val="white"/>
              </w:rPr>
              <w:t>Громадянська відповідальність</w:t>
            </w:r>
          </w:p>
        </w:tc>
        <w:tc>
          <w:tcPr>
            <w:tcW w:w="8364" w:type="dxa"/>
            <w:tcBorders>
              <w:top w:val="single" w:sz="4" w:space="0" w:color="000000"/>
              <w:left w:val="single" w:sz="4" w:space="0" w:color="000000"/>
              <w:bottom w:val="single" w:sz="4" w:space="0" w:color="000000"/>
              <w:right w:val="single" w:sz="4" w:space="0" w:color="000000"/>
            </w:tcBorders>
            <w:hideMark/>
          </w:tcPr>
          <w:p w:rsidR="003F7971" w:rsidRPr="000736B2" w:rsidRDefault="003F7971">
            <w:pPr>
              <w:spacing w:after="0"/>
              <w:ind w:firstLine="709"/>
              <w:jc w:val="both"/>
              <w:rPr>
                <w:rFonts w:ascii="Times New Roman" w:eastAsia="Times New Roman" w:hAnsi="Times New Roman" w:cs="Times New Roman"/>
                <w:sz w:val="26"/>
                <w:szCs w:val="26"/>
                <w:highlight w:val="white"/>
              </w:rPr>
            </w:pPr>
            <w:r w:rsidRPr="000736B2">
              <w:rPr>
                <w:rFonts w:ascii="Times New Roman" w:eastAsia="Times New Roman" w:hAnsi="Times New Roman" w:cs="Times New Roman"/>
                <w:sz w:val="26"/>
                <w:szCs w:val="26"/>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F7971" w:rsidRPr="000736B2" w:rsidRDefault="003F7971">
            <w:pPr>
              <w:spacing w:after="0"/>
              <w:ind w:firstLine="709"/>
              <w:jc w:val="both"/>
              <w:rPr>
                <w:rFonts w:ascii="Times New Roman" w:eastAsia="Times New Roman" w:hAnsi="Times New Roman" w:cs="Times New Roman"/>
                <w:b/>
                <w:sz w:val="26"/>
                <w:szCs w:val="26"/>
              </w:rPr>
            </w:pPr>
            <w:r w:rsidRPr="000736B2">
              <w:rPr>
                <w:rFonts w:ascii="Times New Roman" w:eastAsia="Times New Roman" w:hAnsi="Times New Roman" w:cs="Times New Roman"/>
                <w:sz w:val="26"/>
                <w:szCs w:val="26"/>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7971" w:rsidRPr="000736B2" w:rsidTr="003A4804">
        <w:trPr>
          <w:cantSplit/>
          <w:trHeight w:val="325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3F7971" w:rsidRPr="000736B2" w:rsidRDefault="003F7971">
            <w:pPr>
              <w:spacing w:after="0"/>
              <w:ind w:left="113" w:right="113"/>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highlight w:val="white"/>
              </w:rPr>
              <w:t>Здоров'я і безпека</w:t>
            </w:r>
          </w:p>
        </w:tc>
        <w:tc>
          <w:tcPr>
            <w:tcW w:w="8364" w:type="dxa"/>
            <w:tcBorders>
              <w:top w:val="single" w:sz="4" w:space="0" w:color="000000"/>
              <w:left w:val="single" w:sz="4" w:space="0" w:color="000000"/>
              <w:bottom w:val="single" w:sz="4" w:space="0" w:color="000000"/>
              <w:right w:val="single" w:sz="4" w:space="0" w:color="000000"/>
            </w:tcBorders>
            <w:hideMark/>
          </w:tcPr>
          <w:p w:rsidR="003F7971" w:rsidRPr="000736B2" w:rsidRDefault="003F7971">
            <w:pPr>
              <w:spacing w:after="0"/>
              <w:ind w:firstLine="709"/>
              <w:jc w:val="both"/>
              <w:rPr>
                <w:rFonts w:ascii="Times New Roman" w:eastAsia="Times New Roman" w:hAnsi="Times New Roman" w:cs="Times New Roman"/>
                <w:sz w:val="26"/>
                <w:szCs w:val="26"/>
                <w:highlight w:val="white"/>
              </w:rPr>
            </w:pPr>
            <w:r w:rsidRPr="000736B2">
              <w:rPr>
                <w:rFonts w:ascii="Times New Roman" w:eastAsia="Times New Roman" w:hAnsi="Times New Roman" w:cs="Times New Roman"/>
                <w:sz w:val="26"/>
                <w:szCs w:val="26"/>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7971" w:rsidRPr="000736B2" w:rsidRDefault="003F7971">
            <w:pPr>
              <w:spacing w:after="0"/>
              <w:ind w:firstLine="709"/>
              <w:jc w:val="both"/>
              <w:rPr>
                <w:rFonts w:ascii="Times New Roman" w:eastAsia="Times New Roman" w:hAnsi="Times New Roman" w:cs="Times New Roman"/>
                <w:b/>
                <w:sz w:val="26"/>
                <w:szCs w:val="26"/>
              </w:rPr>
            </w:pPr>
            <w:r w:rsidRPr="000736B2">
              <w:rPr>
                <w:rFonts w:ascii="Times New Roman" w:eastAsia="Times New Roman" w:hAnsi="Times New Roman" w:cs="Times New Roman"/>
                <w:sz w:val="26"/>
                <w:szCs w:val="26"/>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7971" w:rsidRPr="000736B2" w:rsidTr="003A4804">
        <w:trPr>
          <w:cantSplit/>
          <w:trHeight w:val="20"/>
        </w:trPr>
        <w:tc>
          <w:tcPr>
            <w:tcW w:w="1417" w:type="dxa"/>
            <w:tcBorders>
              <w:top w:val="single" w:sz="4" w:space="0" w:color="000000"/>
              <w:left w:val="single" w:sz="4" w:space="0" w:color="000000"/>
              <w:bottom w:val="single" w:sz="4" w:space="0" w:color="000000"/>
              <w:right w:val="single" w:sz="4" w:space="0" w:color="000000"/>
            </w:tcBorders>
            <w:textDirection w:val="btLr"/>
            <w:hideMark/>
          </w:tcPr>
          <w:p w:rsidR="003F7971" w:rsidRPr="000736B2" w:rsidRDefault="003F7971">
            <w:pPr>
              <w:spacing w:after="0"/>
              <w:ind w:left="113" w:right="113"/>
              <w:jc w:val="center"/>
              <w:rPr>
                <w:rFonts w:ascii="Times New Roman" w:eastAsia="Times New Roman" w:hAnsi="Times New Roman" w:cs="Times New Roman"/>
                <w:b/>
                <w:sz w:val="26"/>
                <w:szCs w:val="26"/>
              </w:rPr>
            </w:pPr>
            <w:r w:rsidRPr="000736B2">
              <w:rPr>
                <w:rFonts w:ascii="Times New Roman" w:eastAsia="Times New Roman" w:hAnsi="Times New Roman" w:cs="Times New Roman"/>
                <w:b/>
                <w:sz w:val="26"/>
                <w:szCs w:val="26"/>
                <w:highlight w:val="white"/>
              </w:rPr>
              <w:lastRenderedPageBreak/>
              <w:t>Підприємливість і фінансова грамотність</w:t>
            </w:r>
          </w:p>
        </w:tc>
        <w:tc>
          <w:tcPr>
            <w:tcW w:w="8364" w:type="dxa"/>
            <w:tcBorders>
              <w:top w:val="single" w:sz="4" w:space="0" w:color="000000"/>
              <w:left w:val="single" w:sz="4" w:space="0" w:color="000000"/>
              <w:bottom w:val="single" w:sz="4" w:space="0" w:color="000000"/>
              <w:right w:val="single" w:sz="4" w:space="0" w:color="000000"/>
            </w:tcBorders>
            <w:hideMark/>
          </w:tcPr>
          <w:p w:rsidR="003F7971" w:rsidRPr="000736B2" w:rsidRDefault="003F7971">
            <w:pPr>
              <w:spacing w:after="0"/>
              <w:ind w:firstLine="709"/>
              <w:jc w:val="both"/>
              <w:rPr>
                <w:rFonts w:ascii="Times New Roman" w:eastAsia="Times New Roman" w:hAnsi="Times New Roman" w:cs="Times New Roman"/>
                <w:sz w:val="26"/>
                <w:szCs w:val="26"/>
                <w:highlight w:val="white"/>
              </w:rPr>
            </w:pPr>
            <w:r w:rsidRPr="000736B2">
              <w:rPr>
                <w:rFonts w:ascii="Times New Roman" w:eastAsia="Times New Roman" w:hAnsi="Times New Roman" w:cs="Times New Roman"/>
                <w:sz w:val="26"/>
                <w:szCs w:val="26"/>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7971" w:rsidRPr="000736B2" w:rsidRDefault="003F7971">
            <w:pPr>
              <w:spacing w:after="0"/>
              <w:ind w:firstLine="708"/>
              <w:jc w:val="both"/>
              <w:rPr>
                <w:rFonts w:ascii="Times New Roman" w:eastAsia="Times New Roman" w:hAnsi="Times New Roman" w:cs="Times New Roman"/>
                <w:b/>
                <w:sz w:val="26"/>
                <w:szCs w:val="26"/>
              </w:rPr>
            </w:pPr>
            <w:r w:rsidRPr="000736B2">
              <w:rPr>
                <w:rFonts w:ascii="Times New Roman" w:eastAsia="Times New Roman" w:hAnsi="Times New Roman" w:cs="Times New Roman"/>
                <w:sz w:val="26"/>
                <w:szCs w:val="26"/>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56899" w:rsidRDefault="00B56899" w:rsidP="004D526F">
      <w:pPr>
        <w:spacing w:after="0"/>
        <w:jc w:val="center"/>
        <w:rPr>
          <w:rFonts w:ascii="Times New Roman" w:eastAsia="Calibri" w:hAnsi="Times New Roman" w:cs="Times New Roman"/>
          <w:b/>
          <w:i/>
          <w:sz w:val="28"/>
          <w:szCs w:val="28"/>
        </w:rPr>
      </w:pPr>
    </w:p>
    <w:p w:rsidR="003F7971" w:rsidRDefault="003F7971" w:rsidP="004D526F">
      <w:pPr>
        <w:spacing w:after="0"/>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Рекомендовані форми організації освітнього процесу</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3F7971" w:rsidRDefault="003F7971" w:rsidP="00960590">
      <w:pPr>
        <w:pStyle w:val="a5"/>
        <w:numPr>
          <w:ilvl w:val="0"/>
          <w:numId w:val="11"/>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урок формування компетентностей;</w:t>
      </w:r>
    </w:p>
    <w:p w:rsidR="003F7971" w:rsidRDefault="003F7971" w:rsidP="00960590">
      <w:pPr>
        <w:pStyle w:val="a5"/>
        <w:numPr>
          <w:ilvl w:val="0"/>
          <w:numId w:val="11"/>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w:t>
      </w:r>
      <w:r w:rsidR="000736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розвитку компетентностей; </w:t>
      </w:r>
    </w:p>
    <w:p w:rsidR="003F7971" w:rsidRDefault="000736B2" w:rsidP="00960590">
      <w:pPr>
        <w:pStyle w:val="a5"/>
        <w:numPr>
          <w:ilvl w:val="0"/>
          <w:numId w:val="11"/>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3F7971">
        <w:rPr>
          <w:rFonts w:ascii="Times New Roman" w:eastAsia="Calibri" w:hAnsi="Times New Roman" w:cs="Times New Roman"/>
          <w:sz w:val="28"/>
          <w:szCs w:val="28"/>
        </w:rPr>
        <w:t xml:space="preserve">рок перевірки та/або оцінювання досягнення компетентностей; </w:t>
      </w:r>
    </w:p>
    <w:p w:rsidR="003F7971" w:rsidRDefault="000736B2" w:rsidP="00960590">
      <w:pPr>
        <w:pStyle w:val="a5"/>
        <w:numPr>
          <w:ilvl w:val="0"/>
          <w:numId w:val="11"/>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3F7971">
        <w:rPr>
          <w:rFonts w:ascii="Times New Roman" w:eastAsia="Calibri" w:hAnsi="Times New Roman" w:cs="Times New Roman"/>
          <w:sz w:val="28"/>
          <w:szCs w:val="28"/>
        </w:rPr>
        <w:t xml:space="preserve">рок корекції основних компетентностей; </w:t>
      </w:r>
    </w:p>
    <w:p w:rsidR="003F7971" w:rsidRDefault="000736B2" w:rsidP="00960590">
      <w:pPr>
        <w:pStyle w:val="a5"/>
        <w:numPr>
          <w:ilvl w:val="0"/>
          <w:numId w:val="11"/>
        </w:numPr>
        <w:tabs>
          <w:tab w:val="left" w:pos="993"/>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w:t>
      </w:r>
      <w:r w:rsidR="003F7971">
        <w:rPr>
          <w:rFonts w:ascii="Times New Roman" w:eastAsia="Times New Roman" w:hAnsi="Times New Roman" w:cs="Times New Roman"/>
          <w:sz w:val="28"/>
          <w:szCs w:val="28"/>
          <w:lang w:eastAsia="uk-UA"/>
        </w:rPr>
        <w:t>омбінований урок</w:t>
      </w:r>
      <w:r w:rsidR="003F7971">
        <w:rPr>
          <w:rFonts w:ascii="Times New Roman" w:eastAsia="Calibri" w:hAnsi="Times New Roman" w:cs="Times New Roman"/>
          <w:sz w:val="28"/>
          <w:szCs w:val="28"/>
        </w:rPr>
        <w:t>.</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sz w:val="28"/>
          <w:szCs w:val="28"/>
          <w:lang w:eastAsia="uk-UA"/>
        </w:rPr>
        <w:t xml:space="preserve">уроки-«суди»,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B56899" w:rsidRDefault="00B56899" w:rsidP="003F7971">
      <w:pPr>
        <w:spacing w:after="0"/>
        <w:ind w:firstLine="709"/>
        <w:jc w:val="both"/>
        <w:rPr>
          <w:rFonts w:ascii="Times New Roman" w:eastAsia="Calibri" w:hAnsi="Times New Roman" w:cs="Times New Roman"/>
          <w:sz w:val="28"/>
          <w:szCs w:val="28"/>
        </w:rPr>
      </w:pPr>
    </w:p>
    <w:p w:rsidR="00DC5220" w:rsidRPr="00DC5220" w:rsidRDefault="00DC5220" w:rsidP="00B56899">
      <w:pPr>
        <w:spacing w:after="0"/>
        <w:jc w:val="center"/>
        <w:rPr>
          <w:rFonts w:ascii="Times New Roman" w:eastAsia="Calibri" w:hAnsi="Times New Roman" w:cs="Times New Roman"/>
          <w:sz w:val="28"/>
          <w:szCs w:val="28"/>
          <w:lang w:val="ru-RU"/>
        </w:rPr>
      </w:pPr>
      <w:r w:rsidRPr="00DC5220">
        <w:rPr>
          <w:rFonts w:ascii="Times New Roman" w:eastAsia="Calibri" w:hAnsi="Times New Roman" w:cs="Times New Roman"/>
          <w:b/>
          <w:sz w:val="28"/>
          <w:szCs w:val="28"/>
          <w:lang w:val="ru-RU"/>
        </w:rPr>
        <w:t xml:space="preserve">Освітня програма 10-11 класів </w:t>
      </w:r>
      <w:r w:rsidRPr="00DC5220">
        <w:rPr>
          <w:rFonts w:ascii="Times New Roman" w:eastAsia="Calibri" w:hAnsi="Times New Roman" w:cs="Times New Roman"/>
          <w:sz w:val="28"/>
          <w:szCs w:val="28"/>
          <w:lang w:val="ru-RU"/>
        </w:rPr>
        <w:t>(профільна середня освіта)</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sz w:val="28"/>
          <w:szCs w:val="28"/>
          <w:lang w:val="ru-RU"/>
        </w:rPr>
        <w:t xml:space="preserve">Освітня програма профільної середньої освіти </w:t>
      </w:r>
      <w:r w:rsidRPr="00DC5220">
        <w:rPr>
          <w:rFonts w:ascii="Times New Roman" w:eastAsia="Calibri" w:hAnsi="Times New Roman" w:cs="Times New Roman"/>
          <w:sz w:val="28"/>
          <w:szCs w:val="28"/>
          <w:lang w:val="ru-RU"/>
        </w:rPr>
        <w:t>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DC5220" w:rsidRPr="004956C0" w:rsidRDefault="00DC5220" w:rsidP="00DC5220">
      <w:pPr>
        <w:spacing w:after="0"/>
        <w:ind w:firstLine="709"/>
        <w:jc w:val="both"/>
        <w:rPr>
          <w:rFonts w:ascii="Times New Roman" w:eastAsia="Calibri" w:hAnsi="Times New Roman" w:cs="Times New Roman"/>
          <w:sz w:val="28"/>
          <w:szCs w:val="28"/>
          <w:lang w:val="ru-RU"/>
        </w:rPr>
      </w:pPr>
      <w:r w:rsidRPr="004956C0">
        <w:rPr>
          <w:rFonts w:ascii="Times New Roman" w:eastAsia="Calibri" w:hAnsi="Times New Roman" w:cs="Times New Roman"/>
          <w:b/>
          <w:i/>
          <w:sz w:val="28"/>
          <w:szCs w:val="28"/>
          <w:lang w:val="ru-RU"/>
        </w:rPr>
        <w:t xml:space="preserve">Загальний обсяг навчального навантаження </w:t>
      </w:r>
      <w:r w:rsidRPr="004956C0">
        <w:rPr>
          <w:rFonts w:ascii="Times New Roman" w:eastAsia="Calibri" w:hAnsi="Times New Roman" w:cs="Times New Roman"/>
          <w:sz w:val="28"/>
          <w:szCs w:val="28"/>
          <w:lang w:val="ru-RU"/>
        </w:rPr>
        <w:t xml:space="preserve">здобувачів профільної середньої освіти для 10-11-х класів складає </w:t>
      </w:r>
      <w:r w:rsidR="00B56899" w:rsidRPr="004956C0">
        <w:rPr>
          <w:rFonts w:ascii="Times New Roman" w:eastAsia="Calibri" w:hAnsi="Times New Roman" w:cs="Times New Roman"/>
          <w:sz w:val="28"/>
          <w:szCs w:val="28"/>
          <w:lang w:val="ru-RU"/>
        </w:rPr>
        <w:t>252</w:t>
      </w:r>
      <w:r w:rsidRPr="004956C0">
        <w:rPr>
          <w:rFonts w:ascii="Times New Roman" w:eastAsia="Calibri" w:hAnsi="Times New Roman" w:cs="Times New Roman"/>
          <w:sz w:val="28"/>
          <w:szCs w:val="28"/>
          <w:lang w:val="ru-RU"/>
        </w:rPr>
        <w:t>0 годин/навчальний рік:</w:t>
      </w:r>
    </w:p>
    <w:p w:rsidR="00DC5220" w:rsidRPr="004956C0" w:rsidRDefault="00DC5220" w:rsidP="00DC5220">
      <w:pPr>
        <w:spacing w:after="0"/>
        <w:ind w:firstLine="709"/>
        <w:jc w:val="both"/>
        <w:rPr>
          <w:rFonts w:ascii="Times New Roman" w:eastAsia="Calibri" w:hAnsi="Times New Roman" w:cs="Times New Roman"/>
          <w:sz w:val="28"/>
          <w:szCs w:val="28"/>
          <w:lang w:val="ru-RU"/>
        </w:rPr>
      </w:pPr>
      <w:r w:rsidRPr="004956C0">
        <w:rPr>
          <w:rFonts w:ascii="Times New Roman" w:eastAsia="Calibri" w:hAnsi="Times New Roman" w:cs="Times New Roman"/>
          <w:sz w:val="28"/>
          <w:szCs w:val="28"/>
          <w:lang w:val="ru-RU"/>
        </w:rPr>
        <w:t xml:space="preserve">для 10-х класів – </w:t>
      </w:r>
      <w:r w:rsidR="00B56899" w:rsidRPr="004956C0">
        <w:rPr>
          <w:rFonts w:ascii="Times New Roman" w:eastAsia="Calibri" w:hAnsi="Times New Roman" w:cs="Times New Roman"/>
          <w:sz w:val="28"/>
          <w:szCs w:val="28"/>
          <w:lang w:val="ru-RU"/>
        </w:rPr>
        <w:t>1260</w:t>
      </w:r>
      <w:r w:rsidRPr="004956C0">
        <w:rPr>
          <w:rFonts w:ascii="Times New Roman" w:eastAsia="Calibri" w:hAnsi="Times New Roman" w:cs="Times New Roman"/>
          <w:sz w:val="28"/>
          <w:szCs w:val="28"/>
          <w:lang w:val="ru-RU"/>
        </w:rPr>
        <w:t xml:space="preserve"> годин/навчальний рік, для 11-х класів – </w:t>
      </w:r>
      <w:r w:rsidR="00B56899" w:rsidRPr="004956C0">
        <w:rPr>
          <w:rFonts w:ascii="Times New Roman" w:eastAsia="Calibri" w:hAnsi="Times New Roman" w:cs="Times New Roman"/>
          <w:sz w:val="28"/>
          <w:szCs w:val="28"/>
          <w:lang w:val="ru-RU"/>
        </w:rPr>
        <w:t>1260</w:t>
      </w:r>
      <w:r w:rsidRPr="004956C0">
        <w:rPr>
          <w:rFonts w:ascii="Times New Roman" w:eastAsia="Calibri" w:hAnsi="Times New Roman" w:cs="Times New Roman"/>
          <w:sz w:val="28"/>
          <w:szCs w:val="28"/>
          <w:lang w:val="ru-RU"/>
        </w:rPr>
        <w:t xml:space="preserve"> годин/навчальний рік.</w:t>
      </w:r>
    </w:p>
    <w:p w:rsidR="00DC5220" w:rsidRPr="00DC5220" w:rsidRDefault="00DC5220" w:rsidP="00DC5220">
      <w:pPr>
        <w:spacing w:after="0"/>
        <w:ind w:firstLine="709"/>
        <w:rPr>
          <w:rFonts w:ascii="Times New Roman" w:eastAsia="Calibri" w:hAnsi="Times New Roman" w:cs="Times New Roman"/>
          <w:sz w:val="28"/>
          <w:szCs w:val="28"/>
          <w:lang w:val="ru-RU"/>
        </w:rPr>
        <w:sectPr w:rsidR="00DC5220" w:rsidRPr="00DC5220" w:rsidSect="00DC5220">
          <w:pgSz w:w="11910" w:h="16840"/>
          <w:pgMar w:top="840" w:right="580" w:bottom="280" w:left="1020" w:header="720" w:footer="720" w:gutter="0"/>
          <w:cols w:space="720"/>
        </w:sectPr>
      </w:pPr>
      <w:r w:rsidRPr="004956C0">
        <w:rPr>
          <w:rFonts w:ascii="Times New Roman" w:eastAsia="Calibri" w:hAnsi="Times New Roman" w:cs="Times New Roman"/>
          <w:sz w:val="28"/>
          <w:szCs w:val="28"/>
          <w:lang w:val="ru-RU"/>
        </w:rPr>
        <w:t>Детальний розподіл навчального навантаження на тиждень окреслено у навчальному плані (див. додатки освітньої програми).</w:t>
      </w:r>
    </w:p>
    <w:p w:rsidR="00DC5220" w:rsidRPr="00DC5220" w:rsidRDefault="00DC5220" w:rsidP="00DC5220">
      <w:pPr>
        <w:pStyle w:val="afb"/>
        <w:ind w:firstLine="708"/>
        <w:jc w:val="both"/>
        <w:rPr>
          <w:rFonts w:ascii="Times New Roman" w:hAnsi="Times New Roman" w:cs="Times New Roman"/>
          <w:sz w:val="28"/>
          <w:szCs w:val="28"/>
          <w:lang w:val="ru-RU"/>
        </w:rPr>
      </w:pPr>
      <w:r w:rsidRPr="00DC5220">
        <w:rPr>
          <w:rFonts w:ascii="Times New Roman" w:hAnsi="Times New Roman" w:cs="Times New Roman"/>
          <w:sz w:val="28"/>
          <w:szCs w:val="28"/>
          <w:lang w:val="ru-RU"/>
        </w:rPr>
        <w:lastRenderedPageBreak/>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Особи з особливими освітніми потребами можуть розпочинати здобуття профільної середньої освіти за інших умов.</w:t>
      </w:r>
    </w:p>
    <w:p w:rsidR="00ED71A4"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i/>
          <w:sz w:val="28"/>
          <w:szCs w:val="28"/>
          <w:lang w:val="ru-RU"/>
        </w:rPr>
        <w:t xml:space="preserve">Перелік освітніх галузей. </w:t>
      </w:r>
      <w:r w:rsidRPr="00DC5220">
        <w:rPr>
          <w:rFonts w:ascii="Times New Roman" w:eastAsia="Calibri" w:hAnsi="Times New Roman" w:cs="Times New Roman"/>
          <w:sz w:val="28"/>
          <w:szCs w:val="28"/>
          <w:lang w:val="ru-RU"/>
        </w:rPr>
        <w:t>Типову освітню програму укладено за такими освітніми галузями:</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 xml:space="preserve"> Мови і літератури</w:t>
      </w:r>
    </w:p>
    <w:p w:rsidR="00ED71A4"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Суспільствознавство</w:t>
      </w:r>
    </w:p>
    <w:p w:rsidR="00ED71A4"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 xml:space="preserve"> Мистецтво</w:t>
      </w:r>
    </w:p>
    <w:p w:rsidR="00ED71A4"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 xml:space="preserve"> Математика</w:t>
      </w:r>
    </w:p>
    <w:p w:rsidR="00ED71A4"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 xml:space="preserve"> Природознавство</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 xml:space="preserve"> Технології</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Здоров’я і фізична культура</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i/>
          <w:sz w:val="28"/>
          <w:szCs w:val="28"/>
          <w:lang w:val="ru-RU"/>
        </w:rPr>
        <w:t xml:space="preserve">Логічна послідовність вивчення предметів </w:t>
      </w:r>
      <w:r w:rsidRPr="00DC5220">
        <w:rPr>
          <w:rFonts w:ascii="Times New Roman" w:eastAsia="Calibri" w:hAnsi="Times New Roman" w:cs="Times New Roman"/>
          <w:sz w:val="28"/>
          <w:szCs w:val="28"/>
          <w:lang w:val="ru-RU"/>
        </w:rPr>
        <w:t xml:space="preserve">розкривається у відповідних </w:t>
      </w:r>
      <w:r w:rsidRPr="00DC5220">
        <w:rPr>
          <w:rFonts w:ascii="Times New Roman" w:eastAsia="Calibri" w:hAnsi="Times New Roman" w:cs="Times New Roman"/>
          <w:i/>
          <w:sz w:val="28"/>
          <w:szCs w:val="28"/>
          <w:lang w:val="ru-RU"/>
        </w:rPr>
        <w:t>навчальних програмах</w:t>
      </w:r>
      <w:r w:rsidRPr="00DC5220">
        <w:rPr>
          <w:rFonts w:ascii="Times New Roman" w:eastAsia="Calibri" w:hAnsi="Times New Roman" w:cs="Times New Roman"/>
          <w:sz w:val="28"/>
          <w:szCs w:val="28"/>
          <w:lang w:val="ru-RU"/>
        </w:rPr>
        <w:t>.</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Зміст профілю навчання реалізується системою окремих предметів і курсів:</w:t>
      </w:r>
    </w:p>
    <w:p w:rsidR="00DC5220" w:rsidRPr="00DC5220" w:rsidRDefault="00DC5220" w:rsidP="00DC5220">
      <w:pPr>
        <w:numPr>
          <w:ilvl w:val="0"/>
          <w:numId w:val="21"/>
        </w:numPr>
        <w:spacing w:after="0"/>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базові та вибірково-обов’язкові предмети, що вивчаються на рівні стандарту;</w:t>
      </w:r>
    </w:p>
    <w:p w:rsidR="00DC5220" w:rsidRPr="00DC5220" w:rsidRDefault="00DC5220" w:rsidP="00DC5220">
      <w:pPr>
        <w:numPr>
          <w:ilvl w:val="0"/>
          <w:numId w:val="21"/>
        </w:numPr>
        <w:spacing w:after="0"/>
        <w:jc w:val="both"/>
        <w:rPr>
          <w:rFonts w:ascii="Times New Roman" w:eastAsia="Calibri" w:hAnsi="Times New Roman" w:cs="Times New Roman"/>
          <w:sz w:val="28"/>
          <w:szCs w:val="28"/>
          <w:lang w:bidi="en-US"/>
        </w:rPr>
      </w:pPr>
      <w:r w:rsidRPr="00DC5220">
        <w:rPr>
          <w:rFonts w:ascii="Times New Roman" w:eastAsia="Calibri" w:hAnsi="Times New Roman" w:cs="Times New Roman"/>
          <w:sz w:val="28"/>
          <w:szCs w:val="28"/>
          <w:lang w:bidi="en-US"/>
        </w:rPr>
        <w:t>профільні предмети ;</w:t>
      </w:r>
    </w:p>
    <w:p w:rsidR="00DC5220" w:rsidRPr="00DC5220" w:rsidRDefault="00DC5220" w:rsidP="00DC5220">
      <w:pPr>
        <w:numPr>
          <w:ilvl w:val="0"/>
          <w:numId w:val="21"/>
        </w:numPr>
        <w:spacing w:after="0"/>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курси за вибором, до яких належать спеціальні і факультативні курси.</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Рішення про розподіл годин для формування відповідного профілю навчання прийнято з урахуванням освітніх потреб учнів, регіональних особливостей, кадрового забезпечення, матеріально-технічної бази тощо.</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Кількість годин у профільних класах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Додаткові  години використано для збільшення кількості годин на вивчення базових предметів з урахуванням потреб учнів.</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i/>
          <w:sz w:val="28"/>
          <w:szCs w:val="28"/>
          <w:lang w:val="ru-RU"/>
        </w:rPr>
        <w:t xml:space="preserve">Очікувані результати навчання здобувачів освіти </w:t>
      </w:r>
      <w:r w:rsidRPr="00DC5220">
        <w:rPr>
          <w:rFonts w:ascii="Times New Roman" w:eastAsia="Calibri" w:hAnsi="Times New Roman" w:cs="Times New Roman"/>
          <w:sz w:val="28"/>
          <w:szCs w:val="28"/>
          <w:lang w:val="ru-RU"/>
        </w:rPr>
        <w:t>окреслені у Державному стандарті, Результати навчання повинні робити внесок у формування ключових компетентностей учнів.</w:t>
      </w:r>
    </w:p>
    <w:p w:rsidR="00DC5220" w:rsidRPr="00DC5220" w:rsidRDefault="00DC5220" w:rsidP="00DC5220">
      <w:pPr>
        <w:spacing w:after="0"/>
        <w:ind w:firstLine="709"/>
        <w:jc w:val="both"/>
        <w:rPr>
          <w:rFonts w:ascii="Times New Roman" w:eastAsia="Calibri" w:hAnsi="Times New Roman" w:cs="Times New Roman"/>
          <w:sz w:val="28"/>
          <w:szCs w:val="28"/>
          <w:lang w:val="ru-RU"/>
        </w:rPr>
      </w:pP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2264"/>
        <w:gridCol w:w="7238"/>
      </w:tblGrid>
      <w:tr w:rsidR="00DC5220" w:rsidRPr="00DC5220" w:rsidTr="00B56899">
        <w:trPr>
          <w:trHeight w:val="1328"/>
        </w:trPr>
        <w:tc>
          <w:tcPr>
            <w:tcW w:w="566" w:type="dxa"/>
          </w:tcPr>
          <w:p w:rsidR="00DC5220" w:rsidRPr="00DC5220" w:rsidRDefault="00DC5220" w:rsidP="00DC5220">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sz w:val="28"/>
                <w:szCs w:val="28"/>
                <w:lang w:bidi="en-US"/>
              </w:rPr>
              <w:lastRenderedPageBreak/>
              <w:t>№ з/п</w:t>
            </w:r>
          </w:p>
        </w:tc>
        <w:tc>
          <w:tcPr>
            <w:tcW w:w="2264" w:type="dxa"/>
          </w:tcPr>
          <w:p w:rsidR="00DC5220" w:rsidRPr="00DC5220" w:rsidRDefault="00DC5220" w:rsidP="00B56899">
            <w:pPr>
              <w:spacing w:after="0"/>
              <w:rPr>
                <w:rFonts w:ascii="Times New Roman" w:eastAsia="Calibri" w:hAnsi="Times New Roman" w:cs="Times New Roman"/>
                <w:b/>
                <w:sz w:val="28"/>
                <w:szCs w:val="28"/>
                <w:lang w:bidi="en-US"/>
              </w:rPr>
            </w:pPr>
            <w:r w:rsidRPr="00DC5220">
              <w:rPr>
                <w:rFonts w:ascii="Times New Roman" w:eastAsia="Calibri" w:hAnsi="Times New Roman" w:cs="Times New Roman"/>
                <w:b/>
                <w:sz w:val="28"/>
                <w:szCs w:val="28"/>
                <w:lang w:bidi="en-US"/>
              </w:rPr>
              <w:t>Ключові компетентності</w:t>
            </w:r>
          </w:p>
        </w:tc>
        <w:tc>
          <w:tcPr>
            <w:tcW w:w="7238" w:type="dxa"/>
          </w:tcPr>
          <w:p w:rsidR="00B56899" w:rsidRDefault="00B56899" w:rsidP="00B56899">
            <w:pPr>
              <w:pStyle w:val="afb"/>
              <w:jc w:val="center"/>
              <w:rPr>
                <w:rFonts w:ascii="Times New Roman" w:hAnsi="Times New Roman" w:cs="Times New Roman"/>
                <w:b/>
                <w:sz w:val="28"/>
                <w:szCs w:val="28"/>
                <w:lang w:bidi="en-US"/>
              </w:rPr>
            </w:pPr>
          </w:p>
          <w:p w:rsidR="00DC5220" w:rsidRPr="00B56899" w:rsidRDefault="00DC5220" w:rsidP="00B56899">
            <w:pPr>
              <w:pStyle w:val="afb"/>
              <w:jc w:val="center"/>
              <w:rPr>
                <w:rFonts w:ascii="Times New Roman" w:hAnsi="Times New Roman" w:cs="Times New Roman"/>
                <w:b/>
                <w:sz w:val="28"/>
                <w:szCs w:val="28"/>
                <w:lang w:bidi="en-US"/>
              </w:rPr>
            </w:pPr>
            <w:r w:rsidRPr="00B56899">
              <w:rPr>
                <w:rFonts w:ascii="Times New Roman" w:hAnsi="Times New Roman" w:cs="Times New Roman"/>
                <w:b/>
                <w:sz w:val="28"/>
                <w:szCs w:val="28"/>
                <w:lang w:bidi="en-US"/>
              </w:rPr>
              <w:t>Компоненти</w:t>
            </w:r>
          </w:p>
        </w:tc>
      </w:tr>
      <w:tr w:rsidR="00DC5220" w:rsidRPr="00DC5220" w:rsidTr="00B05A92">
        <w:trPr>
          <w:trHeight w:val="6156"/>
        </w:trPr>
        <w:tc>
          <w:tcPr>
            <w:tcW w:w="566" w:type="dxa"/>
            <w:tcBorders>
              <w:bottom w:val="single" w:sz="4" w:space="0" w:color="auto"/>
            </w:tcBorders>
          </w:tcPr>
          <w:p w:rsidR="00DC5220" w:rsidRPr="00DC5220" w:rsidRDefault="00DC5220" w:rsidP="00DC5220">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sz w:val="28"/>
                <w:szCs w:val="28"/>
                <w:lang w:bidi="en-US"/>
              </w:rPr>
              <w:t>1</w:t>
            </w:r>
          </w:p>
        </w:tc>
        <w:tc>
          <w:tcPr>
            <w:tcW w:w="2264" w:type="dxa"/>
            <w:tcBorders>
              <w:bottom w:val="single" w:sz="4" w:space="0" w:color="auto"/>
            </w:tcBorders>
          </w:tcPr>
          <w:p w:rsidR="00DC5220" w:rsidRPr="00DC5220" w:rsidRDefault="00DC5220" w:rsidP="00B56899">
            <w:pPr>
              <w:spacing w:after="0"/>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Спілкування державною (і рідною — у разі відмінності) мовами</w:t>
            </w:r>
          </w:p>
        </w:tc>
        <w:tc>
          <w:tcPr>
            <w:tcW w:w="7238" w:type="dxa"/>
            <w:tcBorders>
              <w:bottom w:val="single" w:sz="4" w:space="0" w:color="auto"/>
            </w:tcBorders>
          </w:tcPr>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Уміння: </w:t>
            </w:r>
            <w:r w:rsidRPr="00DC5220">
              <w:rPr>
                <w:rFonts w:ascii="Times New Roman" w:eastAsia="Calibri" w:hAnsi="Times New Roman" w:cs="Times New Roman"/>
                <w:sz w:val="28"/>
                <w:szCs w:val="28"/>
                <w:lang w:val="ru-RU"/>
              </w:rPr>
              <w:t>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Ставлення: </w:t>
            </w:r>
            <w:r w:rsidRPr="00DC5220">
              <w:rPr>
                <w:rFonts w:ascii="Times New Roman" w:eastAsia="Calibri" w:hAnsi="Times New Roman" w:cs="Times New Roman"/>
                <w:sz w:val="28"/>
                <w:szCs w:val="28"/>
                <w:lang w:val="ru-RU"/>
              </w:rPr>
              <w:t>розуміння важливості чітких та лаконічних формулювань.</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Навчальні ресурси: </w:t>
            </w:r>
            <w:r w:rsidRPr="00DC5220">
              <w:rPr>
                <w:rFonts w:ascii="Times New Roman" w:eastAsia="Calibri" w:hAnsi="Times New Roman" w:cs="Times New Roman"/>
                <w:sz w:val="28"/>
                <w:szCs w:val="28"/>
                <w:lang w:val="ru-RU"/>
              </w:rPr>
              <w:t>означення понять, формулювання властивостей,</w:t>
            </w:r>
            <w:r w:rsidRPr="00DC5220">
              <w:rPr>
                <w:rFonts w:ascii="Times New Roman" w:eastAsia="Calibri" w:hAnsi="Times New Roman" w:cs="Times New Roman"/>
                <w:sz w:val="28"/>
                <w:szCs w:val="28"/>
                <w:lang w:bidi="en-US"/>
              </w:rPr>
              <w:t xml:space="preserve"> доведення правил, теорем</w:t>
            </w:r>
          </w:p>
        </w:tc>
      </w:tr>
      <w:tr w:rsidR="00B05A92" w:rsidRPr="00DC5220" w:rsidTr="00B05A92">
        <w:trPr>
          <w:trHeight w:val="1740"/>
        </w:trPr>
        <w:tc>
          <w:tcPr>
            <w:tcW w:w="566" w:type="dxa"/>
            <w:tcBorders>
              <w:top w:val="single" w:sz="4" w:space="0" w:color="auto"/>
              <w:bottom w:val="single" w:sz="4" w:space="0" w:color="auto"/>
            </w:tcBorders>
          </w:tcPr>
          <w:p w:rsidR="00B05A92" w:rsidRPr="00DC5220" w:rsidRDefault="00B05A92" w:rsidP="00DC5220">
            <w:pPr>
              <w:spacing w:after="0"/>
              <w:ind w:firstLine="709"/>
              <w:jc w:val="both"/>
              <w:rPr>
                <w:rFonts w:ascii="Times New Roman" w:eastAsia="Calibri" w:hAnsi="Times New Roman" w:cs="Times New Roman"/>
                <w:sz w:val="28"/>
                <w:szCs w:val="28"/>
                <w:lang w:bidi="en-US"/>
              </w:rPr>
            </w:pPr>
          </w:p>
        </w:tc>
        <w:tc>
          <w:tcPr>
            <w:tcW w:w="2264" w:type="dxa"/>
            <w:tcBorders>
              <w:top w:val="single" w:sz="4" w:space="0" w:color="auto"/>
              <w:bottom w:val="single" w:sz="4" w:space="0" w:color="auto"/>
            </w:tcBorders>
          </w:tcPr>
          <w:p w:rsidR="00B05A92" w:rsidRPr="00DC5220" w:rsidRDefault="00B05A92" w:rsidP="00812865">
            <w:pPr>
              <w:spacing w:after="0"/>
              <w:jc w:val="both"/>
              <w:rPr>
                <w:rFonts w:ascii="Times New Roman" w:eastAsia="Calibri" w:hAnsi="Times New Roman" w:cs="Times New Roman"/>
                <w:sz w:val="28"/>
                <w:szCs w:val="28"/>
                <w:lang w:bidi="en-US"/>
              </w:rPr>
            </w:pPr>
            <w:r w:rsidRPr="00DC5220">
              <w:rPr>
                <w:rFonts w:ascii="Times New Roman" w:eastAsia="Calibri" w:hAnsi="Times New Roman" w:cs="Times New Roman"/>
                <w:sz w:val="28"/>
                <w:szCs w:val="28"/>
                <w:lang w:bidi="en-US"/>
              </w:rPr>
              <w:t>Спілкування іноземними мовами</w:t>
            </w:r>
          </w:p>
        </w:tc>
        <w:tc>
          <w:tcPr>
            <w:tcW w:w="7238" w:type="dxa"/>
            <w:tcBorders>
              <w:top w:val="single" w:sz="4" w:space="0" w:color="auto"/>
              <w:bottom w:val="single" w:sz="4" w:space="0" w:color="auto"/>
            </w:tcBorders>
          </w:tcPr>
          <w:p w:rsidR="00B05A92" w:rsidRPr="00DC5220" w:rsidRDefault="00B05A92" w:rsidP="00812865">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b/>
                <w:i/>
                <w:sz w:val="28"/>
                <w:szCs w:val="28"/>
                <w:lang w:bidi="en-US"/>
              </w:rPr>
              <w:t xml:space="preserve">Уміння: </w:t>
            </w:r>
            <w:r w:rsidRPr="00DC5220">
              <w:rPr>
                <w:rFonts w:ascii="Times New Roman" w:eastAsia="Calibri" w:hAnsi="Times New Roman" w:cs="Times New Roman"/>
                <w:sz w:val="28"/>
                <w:szCs w:val="28"/>
                <w:lang w:bidi="en-US"/>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B05A92" w:rsidRPr="00DC5220" w:rsidRDefault="00B05A92" w:rsidP="00812865">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b/>
                <w:i/>
                <w:sz w:val="28"/>
                <w:szCs w:val="28"/>
                <w:lang w:bidi="en-US"/>
              </w:rPr>
              <w:t xml:space="preserve">Ставлення: </w:t>
            </w:r>
            <w:r w:rsidRPr="00DC5220">
              <w:rPr>
                <w:rFonts w:ascii="Times New Roman" w:eastAsia="Calibri" w:hAnsi="Times New Roman" w:cs="Times New Roman"/>
                <w:sz w:val="28"/>
                <w:szCs w:val="28"/>
                <w:lang w:bidi="en-US"/>
              </w:rPr>
              <w:t>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B05A92" w:rsidRPr="00DC5220" w:rsidRDefault="00B05A92" w:rsidP="00812865">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lastRenderedPageBreak/>
              <w:t xml:space="preserve">Навчальні ресурси: </w:t>
            </w:r>
            <w:r w:rsidRPr="00DC5220">
              <w:rPr>
                <w:rFonts w:ascii="Times New Roman" w:eastAsia="Calibri" w:hAnsi="Times New Roman" w:cs="Times New Roman"/>
                <w:sz w:val="28"/>
                <w:szCs w:val="28"/>
                <w:lang w:val="ru-RU"/>
              </w:rPr>
              <w:t>підручники, словники, довідкова література, мультимедійні засоби, адаптовані іншомовні тексти.</w:t>
            </w:r>
          </w:p>
        </w:tc>
      </w:tr>
      <w:tr w:rsidR="00B05A92" w:rsidRPr="00DC5220" w:rsidTr="00B05A92">
        <w:trPr>
          <w:trHeight w:val="6444"/>
        </w:trPr>
        <w:tc>
          <w:tcPr>
            <w:tcW w:w="566" w:type="dxa"/>
            <w:tcBorders>
              <w:top w:val="single" w:sz="4" w:space="0" w:color="auto"/>
              <w:bottom w:val="single" w:sz="4" w:space="0" w:color="auto"/>
            </w:tcBorders>
          </w:tcPr>
          <w:p w:rsidR="00B05A92" w:rsidRPr="00DC5220" w:rsidRDefault="00B05A92" w:rsidP="00DC5220">
            <w:pPr>
              <w:spacing w:after="0"/>
              <w:ind w:firstLine="709"/>
              <w:jc w:val="both"/>
              <w:rPr>
                <w:rFonts w:ascii="Times New Roman" w:eastAsia="Calibri" w:hAnsi="Times New Roman" w:cs="Times New Roman"/>
                <w:sz w:val="28"/>
                <w:szCs w:val="28"/>
                <w:lang w:bidi="en-US"/>
              </w:rPr>
            </w:pPr>
          </w:p>
        </w:tc>
        <w:tc>
          <w:tcPr>
            <w:tcW w:w="2264" w:type="dxa"/>
            <w:tcBorders>
              <w:top w:val="single" w:sz="4" w:space="0" w:color="auto"/>
              <w:bottom w:val="single" w:sz="4" w:space="0" w:color="auto"/>
            </w:tcBorders>
          </w:tcPr>
          <w:p w:rsidR="00B05A92" w:rsidRPr="00DC5220" w:rsidRDefault="00B05A92" w:rsidP="00812865">
            <w:pPr>
              <w:spacing w:after="0"/>
              <w:jc w:val="both"/>
              <w:rPr>
                <w:rFonts w:ascii="Times New Roman" w:eastAsia="Calibri" w:hAnsi="Times New Roman" w:cs="Times New Roman"/>
                <w:sz w:val="28"/>
                <w:szCs w:val="28"/>
                <w:lang w:bidi="en-US"/>
              </w:rPr>
            </w:pPr>
            <w:r w:rsidRPr="00DC5220">
              <w:rPr>
                <w:rFonts w:ascii="Times New Roman" w:eastAsia="Calibri" w:hAnsi="Times New Roman" w:cs="Times New Roman"/>
                <w:sz w:val="28"/>
                <w:szCs w:val="28"/>
                <w:lang w:bidi="en-US"/>
              </w:rPr>
              <w:t>Математична компетентність</w:t>
            </w:r>
          </w:p>
        </w:tc>
        <w:tc>
          <w:tcPr>
            <w:tcW w:w="7238" w:type="dxa"/>
            <w:tcBorders>
              <w:top w:val="single" w:sz="4" w:space="0" w:color="auto"/>
              <w:bottom w:val="single" w:sz="4" w:space="0" w:color="auto"/>
            </w:tcBorders>
          </w:tcPr>
          <w:p w:rsidR="00B05A92" w:rsidRPr="00DC5220" w:rsidRDefault="00B05A92" w:rsidP="00812865">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Уміння: </w:t>
            </w:r>
            <w:r w:rsidRPr="00DC5220">
              <w:rPr>
                <w:rFonts w:ascii="Times New Roman" w:eastAsia="Calibri" w:hAnsi="Times New Roman" w:cs="Times New Roman"/>
                <w:sz w:val="28"/>
                <w:szCs w:val="28"/>
                <w:lang w:val="ru-RU"/>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w:t>
            </w:r>
          </w:p>
          <w:p w:rsidR="00B05A92" w:rsidRPr="00DC5220" w:rsidRDefault="00B05A92" w:rsidP="00812865">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05A92" w:rsidRPr="00DC5220" w:rsidRDefault="00B05A92" w:rsidP="00812865">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Ставлення: </w:t>
            </w:r>
            <w:r w:rsidRPr="00DC5220">
              <w:rPr>
                <w:rFonts w:ascii="Times New Roman" w:eastAsia="Calibri" w:hAnsi="Times New Roman" w:cs="Times New Roman"/>
                <w:sz w:val="28"/>
                <w:szCs w:val="28"/>
                <w:lang w:val="ru-RU"/>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05A92" w:rsidRPr="00DC5220" w:rsidRDefault="00B05A92" w:rsidP="00812865">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Навчальні ресурси: </w:t>
            </w:r>
            <w:r w:rsidRPr="00DC5220">
              <w:rPr>
                <w:rFonts w:ascii="Times New Roman" w:eastAsia="Calibri" w:hAnsi="Times New Roman" w:cs="Times New Roman"/>
                <w:sz w:val="28"/>
                <w:szCs w:val="28"/>
                <w:lang w:val="ru-RU"/>
              </w:rPr>
              <w:t>розв'язування математичних задач, і обов’язково таких, що моделюють реальні життєві ситуації</w:t>
            </w:r>
          </w:p>
        </w:tc>
      </w:tr>
      <w:tr w:rsidR="00B05A92" w:rsidRPr="00DC5220" w:rsidTr="00B05A92">
        <w:trPr>
          <w:trHeight w:val="3792"/>
        </w:trPr>
        <w:tc>
          <w:tcPr>
            <w:tcW w:w="566" w:type="dxa"/>
            <w:tcBorders>
              <w:top w:val="single" w:sz="4" w:space="0" w:color="auto"/>
              <w:bottom w:val="single" w:sz="4" w:space="0" w:color="auto"/>
            </w:tcBorders>
          </w:tcPr>
          <w:p w:rsidR="00B05A92" w:rsidRPr="00DC5220" w:rsidRDefault="00B05A92" w:rsidP="00DC5220">
            <w:pPr>
              <w:spacing w:after="0"/>
              <w:ind w:firstLine="709"/>
              <w:jc w:val="both"/>
              <w:rPr>
                <w:rFonts w:ascii="Times New Roman" w:eastAsia="Calibri" w:hAnsi="Times New Roman" w:cs="Times New Roman"/>
                <w:sz w:val="28"/>
                <w:szCs w:val="28"/>
                <w:lang w:bidi="en-US"/>
              </w:rPr>
            </w:pPr>
          </w:p>
        </w:tc>
        <w:tc>
          <w:tcPr>
            <w:tcW w:w="2264" w:type="dxa"/>
            <w:tcBorders>
              <w:top w:val="single" w:sz="4" w:space="0" w:color="auto"/>
              <w:bottom w:val="single" w:sz="4" w:space="0" w:color="auto"/>
            </w:tcBorders>
          </w:tcPr>
          <w:p w:rsidR="00B05A92" w:rsidRPr="00DC5220" w:rsidRDefault="00B05A92" w:rsidP="00812865">
            <w:pPr>
              <w:spacing w:after="0"/>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Основні компетентності у природничих науках і технологіях</w:t>
            </w:r>
          </w:p>
        </w:tc>
        <w:tc>
          <w:tcPr>
            <w:tcW w:w="7238" w:type="dxa"/>
            <w:tcBorders>
              <w:top w:val="single" w:sz="4" w:space="0" w:color="auto"/>
              <w:bottom w:val="single" w:sz="4" w:space="0" w:color="auto"/>
            </w:tcBorders>
          </w:tcPr>
          <w:p w:rsidR="00B05A92" w:rsidRPr="00DC5220" w:rsidRDefault="00B05A92" w:rsidP="00812865">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Уміння: </w:t>
            </w:r>
            <w:r w:rsidRPr="00DC5220">
              <w:rPr>
                <w:rFonts w:ascii="Times New Roman" w:eastAsia="Calibri" w:hAnsi="Times New Roman" w:cs="Times New Roman"/>
                <w:sz w:val="28"/>
                <w:szCs w:val="28"/>
                <w:lang w:val="ru-RU"/>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B05A92" w:rsidRPr="00DC5220" w:rsidRDefault="00B05A92" w:rsidP="00812865">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Ставлення: </w:t>
            </w:r>
            <w:r w:rsidRPr="00DC5220">
              <w:rPr>
                <w:rFonts w:ascii="Times New Roman" w:eastAsia="Calibri" w:hAnsi="Times New Roman" w:cs="Times New Roman"/>
                <w:sz w:val="28"/>
                <w:szCs w:val="28"/>
                <w:lang w:val="ru-RU"/>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B05A92" w:rsidRPr="00DC5220" w:rsidRDefault="00B05A92" w:rsidP="00812865">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Навчальні ресурси: </w:t>
            </w:r>
            <w:r w:rsidRPr="00DC5220">
              <w:rPr>
                <w:rFonts w:ascii="Times New Roman" w:eastAsia="Calibri" w:hAnsi="Times New Roman" w:cs="Times New Roman"/>
                <w:sz w:val="28"/>
                <w:szCs w:val="28"/>
                <w:lang w:val="ru-RU"/>
              </w:rPr>
              <w:t>складання графіків та діаграм, які ілюструють функціональні залежності результатів впливу людської діяльності на природу</w:t>
            </w:r>
          </w:p>
        </w:tc>
      </w:tr>
      <w:tr w:rsidR="00B05A92" w:rsidRPr="00DC5220" w:rsidTr="00B05A92">
        <w:trPr>
          <w:trHeight w:val="850"/>
        </w:trPr>
        <w:tc>
          <w:tcPr>
            <w:tcW w:w="566" w:type="dxa"/>
            <w:tcBorders>
              <w:top w:val="single" w:sz="4" w:space="0" w:color="auto"/>
              <w:bottom w:val="single" w:sz="4" w:space="0" w:color="auto"/>
            </w:tcBorders>
          </w:tcPr>
          <w:p w:rsidR="00B05A92" w:rsidRPr="00DC5220" w:rsidRDefault="00B05A92" w:rsidP="00DC5220">
            <w:pPr>
              <w:spacing w:after="0"/>
              <w:ind w:firstLine="709"/>
              <w:jc w:val="both"/>
              <w:rPr>
                <w:rFonts w:ascii="Times New Roman" w:eastAsia="Calibri" w:hAnsi="Times New Roman" w:cs="Times New Roman"/>
                <w:sz w:val="28"/>
                <w:szCs w:val="28"/>
                <w:lang w:bidi="en-US"/>
              </w:rPr>
            </w:pPr>
          </w:p>
        </w:tc>
        <w:tc>
          <w:tcPr>
            <w:tcW w:w="2264" w:type="dxa"/>
            <w:tcBorders>
              <w:top w:val="single" w:sz="4" w:space="0" w:color="auto"/>
              <w:bottom w:val="single" w:sz="4" w:space="0" w:color="auto"/>
            </w:tcBorders>
          </w:tcPr>
          <w:p w:rsidR="00B05A92" w:rsidRPr="00DC5220" w:rsidRDefault="00B05A92" w:rsidP="00812865">
            <w:pPr>
              <w:spacing w:after="0"/>
              <w:jc w:val="both"/>
              <w:rPr>
                <w:rFonts w:ascii="Times New Roman" w:eastAsia="Calibri" w:hAnsi="Times New Roman" w:cs="Times New Roman"/>
                <w:sz w:val="28"/>
                <w:szCs w:val="28"/>
                <w:lang w:bidi="en-US"/>
              </w:rPr>
            </w:pPr>
            <w:r w:rsidRPr="00DC5220">
              <w:rPr>
                <w:rFonts w:ascii="Times New Roman" w:eastAsia="Calibri" w:hAnsi="Times New Roman" w:cs="Times New Roman"/>
                <w:sz w:val="28"/>
                <w:szCs w:val="28"/>
                <w:lang w:bidi="en-US"/>
              </w:rPr>
              <w:t>Інформаційно- цифрова компетентність</w:t>
            </w:r>
          </w:p>
        </w:tc>
        <w:tc>
          <w:tcPr>
            <w:tcW w:w="7238" w:type="dxa"/>
            <w:tcBorders>
              <w:top w:val="single" w:sz="4" w:space="0" w:color="auto"/>
              <w:bottom w:val="single" w:sz="4" w:space="0" w:color="auto"/>
            </w:tcBorders>
          </w:tcPr>
          <w:p w:rsidR="00B05A92" w:rsidRPr="00DC5220" w:rsidRDefault="00B05A92" w:rsidP="00812865">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b/>
                <w:i/>
                <w:sz w:val="28"/>
                <w:szCs w:val="28"/>
                <w:lang w:bidi="en-US"/>
              </w:rPr>
              <w:t xml:space="preserve">Уміння: </w:t>
            </w:r>
            <w:r w:rsidRPr="00DC5220">
              <w:rPr>
                <w:rFonts w:ascii="Times New Roman" w:eastAsia="Calibri" w:hAnsi="Times New Roman" w:cs="Times New Roman"/>
                <w:sz w:val="28"/>
                <w:szCs w:val="28"/>
                <w:lang w:bidi="en-US"/>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05A92" w:rsidRDefault="00B05A92" w:rsidP="00812865">
            <w:pPr>
              <w:spacing w:after="0"/>
              <w:ind w:firstLine="709"/>
              <w:jc w:val="both"/>
              <w:rPr>
                <w:rFonts w:ascii="Times New Roman" w:eastAsia="Calibri" w:hAnsi="Times New Roman" w:cs="Times New Roman"/>
                <w:b/>
                <w:i/>
                <w:sz w:val="28"/>
                <w:szCs w:val="28"/>
                <w:lang w:val="ru-RU"/>
              </w:rPr>
            </w:pPr>
            <w:r w:rsidRPr="00DC5220">
              <w:rPr>
                <w:rFonts w:ascii="Times New Roman" w:eastAsia="Calibri" w:hAnsi="Times New Roman" w:cs="Times New Roman"/>
                <w:b/>
                <w:i/>
                <w:sz w:val="28"/>
                <w:szCs w:val="28"/>
                <w:lang w:val="ru-RU"/>
              </w:rPr>
              <w:t xml:space="preserve">Ставлення: </w:t>
            </w:r>
            <w:r w:rsidRPr="00DC5220">
              <w:rPr>
                <w:rFonts w:ascii="Times New Roman" w:eastAsia="Calibri" w:hAnsi="Times New Roman" w:cs="Times New Roman"/>
                <w:sz w:val="28"/>
                <w:szCs w:val="28"/>
                <w:lang w:val="ru-RU"/>
              </w:rPr>
              <w:t xml:space="preserve">критичне осмислення інформації та джерел її отримання; усвідомлення важливості інформаційних технологій для ефективного розв’язування </w:t>
            </w:r>
            <w:r w:rsidRPr="00DC5220">
              <w:rPr>
                <w:rFonts w:ascii="Times New Roman" w:eastAsia="Calibri" w:hAnsi="Times New Roman" w:cs="Times New Roman"/>
                <w:sz w:val="28"/>
                <w:szCs w:val="28"/>
                <w:lang w:val="ru-RU"/>
              </w:rPr>
              <w:lastRenderedPageBreak/>
              <w:t>математичних задач.</w:t>
            </w:r>
            <w:r w:rsidRPr="00DC5220">
              <w:rPr>
                <w:rFonts w:ascii="Times New Roman" w:eastAsia="Calibri" w:hAnsi="Times New Roman" w:cs="Times New Roman"/>
                <w:b/>
                <w:i/>
                <w:sz w:val="28"/>
                <w:szCs w:val="28"/>
                <w:lang w:val="ru-RU"/>
              </w:rPr>
              <w:t xml:space="preserve"> </w:t>
            </w:r>
          </w:p>
          <w:p w:rsidR="00B05A92" w:rsidRPr="00DC5220" w:rsidRDefault="00B05A92" w:rsidP="00812865">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Навчальні ресурси: </w:t>
            </w:r>
            <w:r w:rsidRPr="00DC5220">
              <w:rPr>
                <w:rFonts w:ascii="Times New Roman" w:eastAsia="Calibri" w:hAnsi="Times New Roman" w:cs="Times New Roman"/>
                <w:sz w:val="28"/>
                <w:szCs w:val="28"/>
                <w:lang w:val="ru-RU"/>
              </w:rPr>
              <w:t>візуалізація даних, побудова графіків та діаграм за допомогою програмних засо</w:t>
            </w:r>
            <w:r>
              <w:rPr>
                <w:rFonts w:ascii="Times New Roman" w:eastAsia="Calibri" w:hAnsi="Times New Roman" w:cs="Times New Roman"/>
                <w:sz w:val="28"/>
                <w:szCs w:val="28"/>
                <w:lang w:val="ru-RU"/>
              </w:rPr>
              <w:t>бів</w:t>
            </w:r>
          </w:p>
        </w:tc>
      </w:tr>
      <w:tr w:rsidR="00B05A92" w:rsidRPr="00DC5220" w:rsidTr="00B05A92">
        <w:trPr>
          <w:trHeight w:val="5280"/>
        </w:trPr>
        <w:tc>
          <w:tcPr>
            <w:tcW w:w="566" w:type="dxa"/>
            <w:tcBorders>
              <w:top w:val="single" w:sz="4" w:space="0" w:color="auto"/>
              <w:bottom w:val="single" w:sz="4" w:space="0" w:color="auto"/>
            </w:tcBorders>
          </w:tcPr>
          <w:p w:rsidR="00B05A92" w:rsidRPr="00DC5220" w:rsidRDefault="00B05A92" w:rsidP="00DC5220">
            <w:pPr>
              <w:spacing w:after="0"/>
              <w:ind w:firstLine="709"/>
              <w:jc w:val="both"/>
              <w:rPr>
                <w:rFonts w:ascii="Times New Roman" w:eastAsia="Calibri" w:hAnsi="Times New Roman" w:cs="Times New Roman"/>
                <w:sz w:val="28"/>
                <w:szCs w:val="28"/>
                <w:lang w:bidi="en-US"/>
              </w:rPr>
            </w:pPr>
          </w:p>
        </w:tc>
        <w:tc>
          <w:tcPr>
            <w:tcW w:w="2264" w:type="dxa"/>
            <w:tcBorders>
              <w:top w:val="single" w:sz="4" w:space="0" w:color="auto"/>
              <w:bottom w:val="single" w:sz="4" w:space="0" w:color="auto"/>
            </w:tcBorders>
          </w:tcPr>
          <w:p w:rsidR="00B05A92" w:rsidRPr="00DC5220" w:rsidRDefault="00B05A92" w:rsidP="00812865">
            <w:pPr>
              <w:spacing w:after="0"/>
              <w:jc w:val="both"/>
              <w:rPr>
                <w:rFonts w:ascii="Times New Roman" w:eastAsia="Calibri" w:hAnsi="Times New Roman" w:cs="Times New Roman"/>
                <w:sz w:val="28"/>
                <w:szCs w:val="28"/>
                <w:lang w:bidi="en-US"/>
              </w:rPr>
            </w:pPr>
            <w:r w:rsidRPr="00DC5220">
              <w:rPr>
                <w:rFonts w:ascii="Times New Roman" w:eastAsia="Calibri" w:hAnsi="Times New Roman" w:cs="Times New Roman"/>
                <w:sz w:val="28"/>
                <w:szCs w:val="28"/>
                <w:lang w:bidi="en-US"/>
              </w:rPr>
              <w:t>Уміння вчитися впродовж життя</w:t>
            </w:r>
          </w:p>
        </w:tc>
        <w:tc>
          <w:tcPr>
            <w:tcW w:w="7238" w:type="dxa"/>
            <w:tcBorders>
              <w:top w:val="single" w:sz="4" w:space="0" w:color="auto"/>
              <w:bottom w:val="single" w:sz="4" w:space="0" w:color="auto"/>
            </w:tcBorders>
          </w:tcPr>
          <w:p w:rsidR="00B05A92" w:rsidRPr="00DC5220" w:rsidRDefault="00B05A92" w:rsidP="00812865">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b/>
                <w:i/>
                <w:sz w:val="28"/>
                <w:szCs w:val="28"/>
                <w:lang w:bidi="en-US"/>
              </w:rPr>
              <w:t xml:space="preserve">Уміння: </w:t>
            </w:r>
            <w:r w:rsidRPr="00DC5220">
              <w:rPr>
                <w:rFonts w:ascii="Times New Roman" w:eastAsia="Calibri" w:hAnsi="Times New Roman" w:cs="Times New Roman"/>
                <w:sz w:val="28"/>
                <w:szCs w:val="28"/>
                <w:lang w:bidi="en-US"/>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05A92" w:rsidRPr="00DC5220" w:rsidRDefault="00B05A92" w:rsidP="00812865">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b/>
                <w:i/>
                <w:sz w:val="28"/>
                <w:szCs w:val="28"/>
                <w:lang w:bidi="en-US"/>
              </w:rPr>
              <w:t xml:space="preserve">Ставлення: </w:t>
            </w:r>
            <w:r w:rsidRPr="00DC5220">
              <w:rPr>
                <w:rFonts w:ascii="Times New Roman" w:eastAsia="Calibri" w:hAnsi="Times New Roman" w:cs="Times New Roman"/>
                <w:sz w:val="28"/>
                <w:szCs w:val="28"/>
                <w:lang w:bidi="en-US"/>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05A92" w:rsidRPr="00DC5220" w:rsidRDefault="00B05A92" w:rsidP="00812865">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b/>
                <w:i/>
                <w:sz w:val="28"/>
                <w:szCs w:val="28"/>
                <w:lang w:bidi="en-US"/>
              </w:rPr>
              <w:t xml:space="preserve">Навчальні ресурси: </w:t>
            </w:r>
            <w:r w:rsidRPr="00DC5220">
              <w:rPr>
                <w:rFonts w:ascii="Times New Roman" w:eastAsia="Calibri" w:hAnsi="Times New Roman" w:cs="Times New Roman"/>
                <w:sz w:val="28"/>
                <w:szCs w:val="28"/>
                <w:lang w:bidi="en-US"/>
              </w:rPr>
              <w:t>моделювання власної освітньої траєкторії</w:t>
            </w:r>
          </w:p>
        </w:tc>
      </w:tr>
      <w:tr w:rsidR="00B05A92" w:rsidRPr="00DC5220" w:rsidTr="00B05A92">
        <w:trPr>
          <w:trHeight w:val="5160"/>
        </w:trPr>
        <w:tc>
          <w:tcPr>
            <w:tcW w:w="566" w:type="dxa"/>
            <w:tcBorders>
              <w:top w:val="single" w:sz="4" w:space="0" w:color="auto"/>
              <w:bottom w:val="single" w:sz="4" w:space="0" w:color="auto"/>
            </w:tcBorders>
          </w:tcPr>
          <w:p w:rsidR="00B05A92" w:rsidRPr="00DC5220" w:rsidRDefault="00B05A92" w:rsidP="00DC5220">
            <w:pPr>
              <w:spacing w:after="0"/>
              <w:ind w:firstLine="709"/>
              <w:jc w:val="both"/>
              <w:rPr>
                <w:rFonts w:ascii="Times New Roman" w:eastAsia="Calibri" w:hAnsi="Times New Roman" w:cs="Times New Roman"/>
                <w:sz w:val="28"/>
                <w:szCs w:val="28"/>
                <w:lang w:bidi="en-US"/>
              </w:rPr>
            </w:pPr>
          </w:p>
        </w:tc>
        <w:tc>
          <w:tcPr>
            <w:tcW w:w="2264" w:type="dxa"/>
            <w:tcBorders>
              <w:top w:val="single" w:sz="4" w:space="0" w:color="auto"/>
              <w:bottom w:val="single" w:sz="4" w:space="0" w:color="auto"/>
            </w:tcBorders>
          </w:tcPr>
          <w:p w:rsidR="00B05A92" w:rsidRPr="00DC5220" w:rsidRDefault="00B05A92" w:rsidP="00812865">
            <w:pPr>
              <w:spacing w:after="0"/>
              <w:jc w:val="both"/>
              <w:rPr>
                <w:rFonts w:ascii="Times New Roman" w:eastAsia="Calibri" w:hAnsi="Times New Roman" w:cs="Times New Roman"/>
                <w:sz w:val="28"/>
                <w:szCs w:val="28"/>
                <w:lang w:bidi="en-US"/>
              </w:rPr>
            </w:pPr>
            <w:r w:rsidRPr="00DC5220">
              <w:rPr>
                <w:rFonts w:ascii="Times New Roman" w:eastAsia="Calibri" w:hAnsi="Times New Roman" w:cs="Times New Roman"/>
                <w:sz w:val="28"/>
                <w:szCs w:val="28"/>
                <w:lang w:bidi="en-US"/>
              </w:rPr>
              <w:t>Ініціативність і підприємли</w:t>
            </w:r>
            <w:r>
              <w:rPr>
                <w:rFonts w:ascii="Times New Roman" w:eastAsia="Calibri" w:hAnsi="Times New Roman" w:cs="Times New Roman"/>
                <w:sz w:val="28"/>
                <w:szCs w:val="28"/>
                <w:lang w:bidi="en-US"/>
              </w:rPr>
              <w:t>-</w:t>
            </w:r>
            <w:r w:rsidRPr="00DC5220">
              <w:rPr>
                <w:rFonts w:ascii="Times New Roman" w:eastAsia="Calibri" w:hAnsi="Times New Roman" w:cs="Times New Roman"/>
                <w:sz w:val="28"/>
                <w:szCs w:val="28"/>
                <w:lang w:bidi="en-US"/>
              </w:rPr>
              <w:t>вість</w:t>
            </w:r>
          </w:p>
        </w:tc>
        <w:tc>
          <w:tcPr>
            <w:tcW w:w="7238" w:type="dxa"/>
            <w:tcBorders>
              <w:top w:val="single" w:sz="4" w:space="0" w:color="auto"/>
              <w:bottom w:val="single" w:sz="4" w:space="0" w:color="auto"/>
            </w:tcBorders>
          </w:tcPr>
          <w:p w:rsidR="00B05A92" w:rsidRPr="00DC5220" w:rsidRDefault="00B05A92" w:rsidP="00812865">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b/>
                <w:i/>
                <w:sz w:val="28"/>
                <w:szCs w:val="28"/>
                <w:lang w:bidi="en-US"/>
              </w:rPr>
              <w:t xml:space="preserve">Уміння: </w:t>
            </w:r>
            <w:r w:rsidRPr="00DC5220">
              <w:rPr>
                <w:rFonts w:ascii="Times New Roman" w:eastAsia="Calibri" w:hAnsi="Times New Roman" w:cs="Times New Roman"/>
                <w:sz w:val="28"/>
                <w:szCs w:val="28"/>
                <w:lang w:bidi="en-US"/>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05A92" w:rsidRPr="00DC5220" w:rsidRDefault="00B05A92" w:rsidP="00812865">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b/>
                <w:i/>
                <w:sz w:val="28"/>
                <w:szCs w:val="28"/>
                <w:lang w:bidi="en-US"/>
              </w:rPr>
              <w:t xml:space="preserve">Ставлення: </w:t>
            </w:r>
            <w:r w:rsidRPr="00DC5220">
              <w:rPr>
                <w:rFonts w:ascii="Times New Roman" w:eastAsia="Calibri" w:hAnsi="Times New Roman" w:cs="Times New Roman"/>
                <w:sz w:val="28"/>
                <w:szCs w:val="28"/>
                <w:lang w:bidi="en-US"/>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05A92" w:rsidRPr="00DC5220" w:rsidRDefault="00B05A92" w:rsidP="00812865">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b/>
                <w:i/>
                <w:sz w:val="28"/>
                <w:szCs w:val="28"/>
                <w:lang w:bidi="en-US"/>
              </w:rPr>
              <w:t xml:space="preserve">Навчальні ресурси: </w:t>
            </w:r>
            <w:r w:rsidRPr="00DC5220">
              <w:rPr>
                <w:rFonts w:ascii="Times New Roman" w:eastAsia="Calibri" w:hAnsi="Times New Roman" w:cs="Times New Roman"/>
                <w:sz w:val="28"/>
                <w:szCs w:val="28"/>
                <w:lang w:bidi="en-US"/>
              </w:rPr>
              <w:t>завдання підприємницького змісту (оптимізаційні задачі)</w:t>
            </w:r>
          </w:p>
        </w:tc>
      </w:tr>
      <w:tr w:rsidR="00B05A92" w:rsidRPr="00DC5220" w:rsidTr="00B05A92">
        <w:trPr>
          <w:trHeight w:val="4961"/>
        </w:trPr>
        <w:tc>
          <w:tcPr>
            <w:tcW w:w="566" w:type="dxa"/>
            <w:tcBorders>
              <w:top w:val="single" w:sz="4" w:space="0" w:color="auto"/>
            </w:tcBorders>
          </w:tcPr>
          <w:p w:rsidR="00B05A92" w:rsidRPr="00DC5220" w:rsidRDefault="00B05A92" w:rsidP="00DC5220">
            <w:pPr>
              <w:spacing w:after="0"/>
              <w:ind w:firstLine="709"/>
              <w:jc w:val="both"/>
              <w:rPr>
                <w:rFonts w:ascii="Times New Roman" w:eastAsia="Calibri" w:hAnsi="Times New Roman" w:cs="Times New Roman"/>
                <w:sz w:val="28"/>
                <w:szCs w:val="28"/>
                <w:lang w:bidi="en-US"/>
              </w:rPr>
            </w:pPr>
          </w:p>
        </w:tc>
        <w:tc>
          <w:tcPr>
            <w:tcW w:w="2264" w:type="dxa"/>
            <w:tcBorders>
              <w:top w:val="single" w:sz="4" w:space="0" w:color="auto"/>
            </w:tcBorders>
          </w:tcPr>
          <w:p w:rsidR="00B05A92" w:rsidRPr="00DC5220" w:rsidRDefault="00B05A92" w:rsidP="00812865">
            <w:pPr>
              <w:spacing w:after="0"/>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Соціальна </w:t>
            </w:r>
            <w:r w:rsidRPr="00DC5220">
              <w:rPr>
                <w:rFonts w:ascii="Times New Roman" w:eastAsia="Calibri" w:hAnsi="Times New Roman" w:cs="Times New Roman"/>
                <w:sz w:val="28"/>
                <w:szCs w:val="28"/>
                <w:lang w:bidi="en-US"/>
              </w:rPr>
              <w:t>і громадянська компетентності</w:t>
            </w:r>
          </w:p>
        </w:tc>
        <w:tc>
          <w:tcPr>
            <w:tcW w:w="7238" w:type="dxa"/>
            <w:tcBorders>
              <w:top w:val="single" w:sz="4" w:space="0" w:color="auto"/>
            </w:tcBorders>
          </w:tcPr>
          <w:p w:rsidR="00B05A92" w:rsidRPr="00DC5220" w:rsidRDefault="00B05A92" w:rsidP="00812865">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b/>
                <w:i/>
                <w:sz w:val="28"/>
                <w:szCs w:val="28"/>
                <w:lang w:bidi="en-US"/>
              </w:rPr>
              <w:t xml:space="preserve">Уміння: </w:t>
            </w:r>
            <w:r w:rsidRPr="00DC5220">
              <w:rPr>
                <w:rFonts w:ascii="Times New Roman" w:eastAsia="Calibri" w:hAnsi="Times New Roman" w:cs="Times New Roman"/>
                <w:sz w:val="28"/>
                <w:szCs w:val="28"/>
                <w:lang w:bidi="en-US"/>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05A92" w:rsidRPr="00DC5220" w:rsidRDefault="00B05A92" w:rsidP="00812865">
            <w:pPr>
              <w:spacing w:after="0"/>
              <w:ind w:firstLine="709"/>
              <w:jc w:val="both"/>
              <w:rPr>
                <w:rFonts w:ascii="Times New Roman" w:eastAsia="Calibri" w:hAnsi="Times New Roman" w:cs="Times New Roman"/>
                <w:sz w:val="28"/>
                <w:szCs w:val="28"/>
                <w:lang w:bidi="en-US"/>
              </w:rPr>
            </w:pPr>
            <w:r w:rsidRPr="00DC5220">
              <w:rPr>
                <w:rFonts w:ascii="Times New Roman" w:eastAsia="Calibri" w:hAnsi="Times New Roman" w:cs="Times New Roman"/>
                <w:b/>
                <w:i/>
                <w:sz w:val="28"/>
                <w:szCs w:val="28"/>
                <w:lang w:bidi="en-US"/>
              </w:rPr>
              <w:t xml:space="preserve">Ставлення: </w:t>
            </w:r>
            <w:r w:rsidRPr="00DC5220">
              <w:rPr>
                <w:rFonts w:ascii="Times New Roman" w:eastAsia="Calibri" w:hAnsi="Times New Roman" w:cs="Times New Roman"/>
                <w:sz w:val="28"/>
                <w:szCs w:val="28"/>
                <w:lang w:bidi="en-US"/>
              </w:rPr>
              <w:t>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05A92" w:rsidRPr="00DC5220" w:rsidRDefault="00B05A92" w:rsidP="00812865">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Навчальні ресурси: </w:t>
            </w:r>
            <w:r w:rsidRPr="00DC5220">
              <w:rPr>
                <w:rFonts w:ascii="Times New Roman" w:eastAsia="Calibri" w:hAnsi="Times New Roman" w:cs="Times New Roman"/>
                <w:sz w:val="28"/>
                <w:szCs w:val="28"/>
                <w:lang w:val="ru-RU"/>
              </w:rPr>
              <w:t>завдання соціального змісту</w:t>
            </w:r>
          </w:p>
        </w:tc>
      </w:tr>
    </w:tbl>
    <w:p w:rsidR="00DC5220" w:rsidRPr="00DC5220" w:rsidRDefault="00DC5220" w:rsidP="00B05A92">
      <w:pPr>
        <w:spacing w:after="0"/>
        <w:ind w:firstLine="708"/>
        <w:jc w:val="both"/>
        <w:rPr>
          <w:rFonts w:ascii="Times New Roman" w:eastAsia="Calibri" w:hAnsi="Times New Roman" w:cs="Times New Roman"/>
          <w:sz w:val="28"/>
          <w:szCs w:val="28"/>
          <w:lang w:val="ru-RU"/>
        </w:rPr>
      </w:pPr>
      <w:r w:rsidRPr="00B05A92">
        <w:rPr>
          <w:rFonts w:ascii="Times New Roman" w:eastAsia="Calibri" w:hAnsi="Times New Roman" w:cs="Times New Roman"/>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DC5220">
        <w:rPr>
          <w:rFonts w:ascii="Times New Roman" w:eastAsia="Calibri" w:hAnsi="Times New Roman" w:cs="Times New Roman"/>
          <w:sz w:val="28"/>
          <w:szCs w:val="28"/>
          <w:lang w:val="ru-RU"/>
        </w:rPr>
        <w:t>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DC5220" w:rsidRPr="00DC5220" w:rsidRDefault="00DC5220" w:rsidP="002811B4">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Освітні програми для учнів 10-11 класів</w:t>
      </w:r>
      <w:r w:rsidRPr="00DC5220">
        <w:rPr>
          <w:rFonts w:ascii="Times New Roman" w:eastAsia="Calibri" w:hAnsi="Times New Roman" w:cs="Times New Roman"/>
          <w:sz w:val="28"/>
          <w:szCs w:val="28"/>
          <w:lang w:val="ru-RU"/>
        </w:rPr>
        <w:t>, розроблена на виконання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ІІІ ступеня (наказ Міністерства освіти і науки України від 20.04.2018№408).</w:t>
      </w:r>
    </w:p>
    <w:p w:rsidR="00DC5220" w:rsidRPr="00DC5220" w:rsidRDefault="002811B4" w:rsidP="00DC5220">
      <w:pPr>
        <w:spacing w:after="0"/>
        <w:ind w:firstLine="709"/>
        <w:jc w:val="both"/>
        <w:rPr>
          <w:rFonts w:ascii="Times New Roman" w:eastAsia="Calibri" w:hAnsi="Times New Roman" w:cs="Times New Roman"/>
          <w:sz w:val="28"/>
          <w:szCs w:val="28"/>
          <w:lang w:val="ru-RU"/>
        </w:rPr>
      </w:pPr>
      <w:r>
        <w:rPr>
          <w:rFonts w:ascii="Times New Roman" w:eastAsia="Calibri" w:hAnsi="Times New Roman" w:cs="Times New Roman"/>
          <w:b/>
          <w:i/>
          <w:sz w:val="28"/>
          <w:szCs w:val="28"/>
          <w:lang w:val="ru-RU"/>
        </w:rPr>
        <w:lastRenderedPageBreak/>
        <w:t>Профіль</w:t>
      </w:r>
      <w:r w:rsidR="00DC5220" w:rsidRPr="00DC5220">
        <w:rPr>
          <w:rFonts w:ascii="Times New Roman" w:eastAsia="Calibri" w:hAnsi="Times New Roman" w:cs="Times New Roman"/>
          <w:b/>
          <w:i/>
          <w:sz w:val="28"/>
          <w:szCs w:val="28"/>
          <w:lang w:val="ru-RU"/>
        </w:rPr>
        <w:t xml:space="preserve"> навча</w:t>
      </w:r>
      <w:r>
        <w:rPr>
          <w:rFonts w:ascii="Times New Roman" w:eastAsia="Calibri" w:hAnsi="Times New Roman" w:cs="Times New Roman"/>
          <w:b/>
          <w:i/>
          <w:sz w:val="28"/>
          <w:szCs w:val="28"/>
          <w:lang w:val="ru-RU"/>
        </w:rPr>
        <w:t>ння для 10-го класу</w:t>
      </w:r>
      <w:r w:rsidR="00DC5220" w:rsidRPr="00DC5220">
        <w:rPr>
          <w:rFonts w:ascii="Times New Roman" w:eastAsia="Calibri" w:hAnsi="Times New Roman" w:cs="Times New Roman"/>
          <w:b/>
          <w:i/>
          <w:sz w:val="28"/>
          <w:szCs w:val="28"/>
          <w:lang w:val="ru-RU"/>
        </w:rPr>
        <w:t xml:space="preserve"> –філологічний </w:t>
      </w:r>
      <w:r w:rsidR="00DC5220" w:rsidRPr="00DC5220">
        <w:rPr>
          <w:rFonts w:ascii="Times New Roman" w:eastAsia="Calibri" w:hAnsi="Times New Roman" w:cs="Times New Roman"/>
          <w:sz w:val="28"/>
          <w:szCs w:val="28"/>
          <w:lang w:val="ru-RU"/>
        </w:rPr>
        <w:t>(українська філологія).</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b/>
          <w:i/>
          <w:sz w:val="28"/>
          <w:szCs w:val="28"/>
          <w:lang w:val="ru-RU"/>
        </w:rPr>
        <w:t xml:space="preserve">Профіль навчання для 11 класу –філологічний </w:t>
      </w:r>
      <w:r w:rsidRPr="00DC5220">
        <w:rPr>
          <w:rFonts w:ascii="Times New Roman" w:eastAsia="Calibri" w:hAnsi="Times New Roman" w:cs="Times New Roman"/>
          <w:sz w:val="28"/>
          <w:szCs w:val="28"/>
          <w:lang w:val="ru-RU"/>
        </w:rPr>
        <w:t>(українська філологія).</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Вони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а також передбачає години на індивідуальні заняття.</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Реалізація змісту освіти, визначеного Державним стандартом, забезпечується вивченням базових   предметів:   «Українська   мова»,   «Українська   література»,   «Зарубіжна  література»,</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«Іноземна мова (англійська)»,  «Історія  України»,  «Всесвітня  історія»,  «Громадянська  освіта»,</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«Математика» та окремих природничих дисциплін: «Фізика і астрономія», «Біологія і екологія»,«Хімія», «Географія» , «Фізична культура», «Захист Вітчизни».</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У</w:t>
      </w:r>
      <w:r w:rsidRPr="00DC5220">
        <w:rPr>
          <w:rFonts w:ascii="Times New Roman" w:eastAsia="Calibri" w:hAnsi="Times New Roman" w:cs="Times New Roman"/>
          <w:sz w:val="28"/>
          <w:szCs w:val="28"/>
          <w:lang w:val="ru-RU"/>
        </w:rPr>
        <w:tab/>
        <w:t>програмі</w:t>
      </w:r>
      <w:r w:rsidRPr="00DC5220">
        <w:rPr>
          <w:rFonts w:ascii="Times New Roman" w:eastAsia="Calibri" w:hAnsi="Times New Roman" w:cs="Times New Roman"/>
          <w:sz w:val="28"/>
          <w:szCs w:val="28"/>
          <w:lang w:val="ru-RU"/>
        </w:rPr>
        <w:tab/>
        <w:t>виокремлені наскрізні лінії «Екологічна безпека й сталий розвиток»,</w:t>
      </w:r>
    </w:p>
    <w:p w:rsidR="00DC5220" w:rsidRPr="00DC5220" w:rsidRDefault="00DC5220" w:rsidP="00DC5220">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«Громадянська відповідальність», «Здоров’я і безпека», «Підприємливість і фінансова грамотність», які інтегрують ключові і загальнопредметні компетентності і сприяють формуванню в учнів здатності застосовувати знання й уміння у реальних життєвих ситуаціях.</w:t>
      </w:r>
    </w:p>
    <w:p w:rsidR="002811B4" w:rsidRDefault="00DC5220" w:rsidP="00B05A92">
      <w:pPr>
        <w:spacing w:after="0"/>
        <w:ind w:firstLine="708"/>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 xml:space="preserve">Кількість годин для вивчення базовиїх предметів збільшено за рахунок варіативної складової навчального плану з урахуванням освітніх потреб учнів та з метою формування </w:t>
      </w:r>
      <w:r w:rsidR="002811B4" w:rsidRPr="00DC5220">
        <w:rPr>
          <w:rFonts w:ascii="Times New Roman" w:eastAsia="Calibri" w:hAnsi="Times New Roman" w:cs="Times New Roman"/>
          <w:sz w:val="28"/>
          <w:szCs w:val="28"/>
          <w:lang w:val="ru-RU"/>
        </w:rPr>
        <w:t>ключових компетентносте</w:t>
      </w:r>
      <w:r w:rsidR="002811B4">
        <w:rPr>
          <w:rFonts w:ascii="Times New Roman" w:eastAsia="Calibri" w:hAnsi="Times New Roman" w:cs="Times New Roman"/>
          <w:sz w:val="28"/>
          <w:szCs w:val="28"/>
          <w:lang w:val="ru-RU"/>
        </w:rPr>
        <w:t>й учнів засобами усіх предметів.</w:t>
      </w:r>
    </w:p>
    <w:p w:rsidR="002811B4" w:rsidRPr="00DC5220" w:rsidRDefault="002811B4" w:rsidP="002811B4">
      <w:pPr>
        <w:spacing w:after="0"/>
        <w:jc w:val="both"/>
        <w:rPr>
          <w:rFonts w:ascii="Times New Roman" w:eastAsia="Calibri" w:hAnsi="Times New Roman" w:cs="Times New Roman"/>
          <w:sz w:val="28"/>
          <w:szCs w:val="28"/>
          <w:lang w:val="ru-RU"/>
        </w:rPr>
      </w:pPr>
      <w:r w:rsidRPr="00DC5220">
        <w:rPr>
          <w:rFonts w:ascii="Times New Roman" w:eastAsia="Calibri" w:hAnsi="Times New Roman" w:cs="Times New Roman"/>
          <w:sz w:val="28"/>
          <w:szCs w:val="28"/>
          <w:lang w:val="ru-RU"/>
        </w:rPr>
        <w:t>Вибірково-обов’язковими предметами визначені: «Інформатика», «Технології»,  що вивчаються на рівні стандарту.</w:t>
      </w:r>
    </w:p>
    <w:p w:rsidR="002811B4" w:rsidRPr="00DC5220" w:rsidRDefault="002811B4" w:rsidP="002811B4">
      <w:pPr>
        <w:spacing w:after="0"/>
        <w:ind w:firstLine="709"/>
        <w:jc w:val="both"/>
        <w:rPr>
          <w:rFonts w:ascii="Times New Roman" w:eastAsia="Calibri" w:hAnsi="Times New Roman" w:cs="Times New Roman"/>
          <w:sz w:val="28"/>
          <w:szCs w:val="28"/>
          <w:lang w:val="ru-RU"/>
        </w:rPr>
      </w:pPr>
      <w:r w:rsidRPr="00DC5220">
        <w:rPr>
          <w:rFonts w:ascii="Times New Roman" w:eastAsia="Calibri" w:hAnsi="Times New Roman" w:cs="Times New Roman"/>
          <w:i/>
          <w:sz w:val="28"/>
          <w:szCs w:val="28"/>
          <w:lang w:val="ru-RU"/>
        </w:rPr>
        <w:t xml:space="preserve">Освітня програма закладу базової середньої освіти </w:t>
      </w:r>
      <w:r w:rsidRPr="00DC5220">
        <w:rPr>
          <w:rFonts w:ascii="Times New Roman" w:eastAsia="Calibri" w:hAnsi="Times New Roman" w:cs="Times New Roman"/>
          <w:sz w:val="28"/>
          <w:szCs w:val="28"/>
          <w:lang w:val="ru-RU"/>
        </w:rPr>
        <w:t>має передбачати досягнення учнями результатів навчання (компетентностей), визначених Державним стандартом.</w:t>
      </w:r>
    </w:p>
    <w:p w:rsidR="002811B4" w:rsidRPr="002811B4" w:rsidRDefault="002811B4" w:rsidP="002811B4">
      <w:pPr>
        <w:spacing w:before="2"/>
        <w:ind w:left="1112"/>
        <w:jc w:val="center"/>
        <w:rPr>
          <w:rFonts w:ascii="Times New Roman" w:hAnsi="Times New Roman" w:cs="Times New Roman"/>
          <w:b/>
          <w:sz w:val="28"/>
          <w:szCs w:val="28"/>
          <w:lang w:val="ru-RU"/>
        </w:rPr>
      </w:pPr>
      <w:r w:rsidRPr="002811B4">
        <w:rPr>
          <w:rFonts w:ascii="Times New Roman" w:hAnsi="Times New Roman" w:cs="Times New Roman"/>
          <w:b/>
          <w:sz w:val="28"/>
          <w:szCs w:val="28"/>
          <w:lang w:val="ru-RU"/>
        </w:rPr>
        <w:t>Організація освітнього процесу для дітей з особливими освітніми потребами</w:t>
      </w:r>
    </w:p>
    <w:p w:rsidR="002811B4" w:rsidRPr="002811B4" w:rsidRDefault="002811B4" w:rsidP="002811B4">
      <w:pPr>
        <w:pStyle w:val="af8"/>
        <w:ind w:right="116" w:firstLine="542"/>
        <w:rPr>
          <w:szCs w:val="28"/>
          <w:lang w:val="ru-RU"/>
        </w:rPr>
      </w:pPr>
      <w:r w:rsidRPr="002811B4">
        <w:rPr>
          <w:szCs w:val="28"/>
          <w:lang w:val="ru-RU"/>
        </w:rPr>
        <w:t>На виконання Закону України «Про освіту», Постанови Кабінету Міністрів України «Про затвердження Порядку організації інклюзивного навчання у загальноосвітніх навчальних закладах» від 15.08.2011 №872 (зі змінами, внесеними Постановою КМ від 09.08.2017</w:t>
      </w:r>
      <w:hyperlink r:id="rId10" w:anchor="n2">
        <w:r w:rsidRPr="00C84D6D">
          <w:rPr>
            <w:szCs w:val="28"/>
            <w:lang w:val="ru-RU"/>
          </w:rPr>
          <w:t xml:space="preserve"> № 588)</w:t>
        </w:r>
        <w:r w:rsidRPr="002811B4">
          <w:rPr>
            <w:color w:val="0000FF"/>
            <w:szCs w:val="28"/>
            <w:u w:val="single" w:color="0000FF"/>
            <w:lang w:val="ru-RU"/>
          </w:rPr>
          <w:t>,</w:t>
        </w:r>
      </w:hyperlink>
      <w:r w:rsidRPr="002811B4">
        <w:rPr>
          <w:color w:val="0000FF"/>
          <w:szCs w:val="28"/>
          <w:lang w:val="ru-RU"/>
        </w:rPr>
        <w:t xml:space="preserve"> </w:t>
      </w:r>
      <w:r w:rsidRPr="002811B4">
        <w:rPr>
          <w:szCs w:val="28"/>
          <w:lang w:val="ru-RU"/>
        </w:rPr>
        <w:t>листа Міністерства освіти і науки України «Про організацію інклюзивного навчання у загальноосвітніх навчальних закладах» від 18.05.2012 року № 1/9 – 384,</w:t>
      </w:r>
      <w:r w:rsidR="00B61372">
        <w:rPr>
          <w:szCs w:val="28"/>
          <w:lang w:val="ru-RU"/>
        </w:rPr>
        <w:t>листа МОН від 31.08.2020 № 1/ 9 – 495</w:t>
      </w:r>
      <w:r w:rsidR="00ED71A4">
        <w:rPr>
          <w:szCs w:val="28"/>
          <w:lang w:val="ru-RU"/>
        </w:rPr>
        <w:t>,</w:t>
      </w:r>
      <w:r w:rsidRPr="002811B4">
        <w:rPr>
          <w:szCs w:val="28"/>
          <w:lang w:val="ru-RU"/>
        </w:rPr>
        <w:t xml:space="preserve"> витягів з протоколів засідання психолого-медико-педагогічної консультації, заяв батьків та з метою реалізації права дітей з особливими освітніми потребами на освіту за місцем проживання</w:t>
      </w:r>
      <w:r w:rsidR="00A25F9B">
        <w:rPr>
          <w:szCs w:val="28"/>
          <w:lang w:val="ru-RU"/>
        </w:rPr>
        <w:t xml:space="preserve">,  їх соціалізації </w:t>
      </w:r>
      <w:r w:rsidRPr="002811B4">
        <w:rPr>
          <w:szCs w:val="28"/>
          <w:lang w:val="ru-RU"/>
        </w:rPr>
        <w:t xml:space="preserve"> та інтеграці</w:t>
      </w:r>
      <w:r w:rsidR="00A25F9B">
        <w:rPr>
          <w:szCs w:val="28"/>
          <w:lang w:val="ru-RU"/>
        </w:rPr>
        <w:t>ї</w:t>
      </w:r>
      <w:r w:rsidRPr="002811B4">
        <w:rPr>
          <w:szCs w:val="28"/>
          <w:lang w:val="ru-RU"/>
        </w:rPr>
        <w:t xml:space="preserve"> в </w:t>
      </w:r>
      <w:r w:rsidR="00C84D6D">
        <w:rPr>
          <w:szCs w:val="28"/>
          <w:lang w:val="ru-RU"/>
        </w:rPr>
        <w:t>суспільстві в закладі створені 4</w:t>
      </w:r>
      <w:r w:rsidRPr="002811B4">
        <w:rPr>
          <w:szCs w:val="28"/>
          <w:lang w:val="ru-RU"/>
        </w:rPr>
        <w:t xml:space="preserve"> класи з </w:t>
      </w:r>
      <w:r w:rsidRPr="002811B4">
        <w:rPr>
          <w:szCs w:val="28"/>
          <w:lang w:val="ru-RU"/>
        </w:rPr>
        <w:lastRenderedPageBreak/>
        <w:t>інклюзивним навчанням</w:t>
      </w:r>
      <w:r w:rsidR="00A25F9B">
        <w:rPr>
          <w:szCs w:val="28"/>
          <w:lang w:val="ru-RU"/>
        </w:rPr>
        <w:t xml:space="preserve"> , </w:t>
      </w:r>
      <w:r w:rsidRPr="002811B4">
        <w:rPr>
          <w:szCs w:val="28"/>
          <w:lang w:val="ru-RU"/>
        </w:rPr>
        <w:t xml:space="preserve"> д</w:t>
      </w:r>
      <w:r w:rsidR="00C84D6D">
        <w:rPr>
          <w:szCs w:val="28"/>
          <w:lang w:val="ru-RU"/>
        </w:rPr>
        <w:t>е навчаються 5</w:t>
      </w:r>
      <w:r>
        <w:rPr>
          <w:szCs w:val="28"/>
          <w:lang w:val="ru-RU"/>
        </w:rPr>
        <w:t xml:space="preserve"> учні</w:t>
      </w:r>
      <w:r w:rsidRPr="002811B4">
        <w:rPr>
          <w:szCs w:val="28"/>
          <w:lang w:val="ru-RU"/>
        </w:rPr>
        <w:t xml:space="preserve"> з особливими освітніми потребами.</w:t>
      </w:r>
      <w:r w:rsidRPr="002811B4">
        <w:rPr>
          <w:color w:val="1D1D1B"/>
          <w:szCs w:val="28"/>
          <w:lang w:val="ru-RU"/>
        </w:rPr>
        <w:t>.</w:t>
      </w:r>
    </w:p>
    <w:p w:rsidR="002811B4" w:rsidRPr="002811B4" w:rsidRDefault="002811B4" w:rsidP="002811B4">
      <w:pPr>
        <w:pStyle w:val="af8"/>
        <w:ind w:right="117" w:firstLine="542"/>
        <w:rPr>
          <w:szCs w:val="28"/>
          <w:lang w:val="ru-RU"/>
        </w:rPr>
      </w:pPr>
      <w:r w:rsidRPr="002811B4">
        <w:rPr>
          <w:szCs w:val="28"/>
          <w:lang w:val="ru-RU"/>
        </w:rPr>
        <w:t xml:space="preserve">Інклюзивне навчання – це комплексний процес забезпечення рівного доступу до якісної освіти дітям з особливими освітніми потребами шляхом організації </w:t>
      </w:r>
      <w:r w:rsidRPr="002811B4">
        <w:rPr>
          <w:spacing w:val="-3"/>
          <w:szCs w:val="28"/>
          <w:lang w:val="ru-RU"/>
        </w:rPr>
        <w:t xml:space="preserve">їх </w:t>
      </w:r>
      <w:r w:rsidRPr="002811B4">
        <w:rPr>
          <w:szCs w:val="28"/>
          <w:lang w:val="ru-RU"/>
        </w:rPr>
        <w:t>навчання у загальноосвітньому навчальному закладі на основі застосування особистісно орієнтованих методів навчання, з урахуванням індивідуальних особливостей навчально-пізнавальної діяльності таких</w:t>
      </w:r>
      <w:r w:rsidRPr="002811B4">
        <w:rPr>
          <w:spacing w:val="-11"/>
          <w:szCs w:val="28"/>
          <w:lang w:val="ru-RU"/>
        </w:rPr>
        <w:t xml:space="preserve"> </w:t>
      </w:r>
      <w:r w:rsidRPr="002811B4">
        <w:rPr>
          <w:szCs w:val="28"/>
          <w:lang w:val="ru-RU"/>
        </w:rPr>
        <w:t>дітей.</w:t>
      </w:r>
    </w:p>
    <w:p w:rsidR="002811B4" w:rsidRPr="002811B4" w:rsidRDefault="002811B4" w:rsidP="002811B4">
      <w:pPr>
        <w:pStyle w:val="af8"/>
        <w:spacing w:before="2"/>
        <w:ind w:right="111" w:firstLine="542"/>
        <w:rPr>
          <w:color w:val="1D1D1B"/>
          <w:szCs w:val="28"/>
          <w:lang w:val="ru-RU"/>
        </w:rPr>
      </w:pPr>
      <w:r w:rsidRPr="002811B4">
        <w:rPr>
          <w:color w:val="1D1D1B"/>
          <w:szCs w:val="28"/>
          <w:lang w:val="ru-RU"/>
        </w:rPr>
        <w:t xml:space="preserve">Освітній процес у класах з інклюзивним навчанням здійснюється відповідно </w:t>
      </w:r>
      <w:r w:rsidRPr="002811B4">
        <w:rPr>
          <w:color w:val="1D1D1B"/>
          <w:spacing w:val="-4"/>
          <w:szCs w:val="28"/>
          <w:lang w:val="ru-RU"/>
        </w:rPr>
        <w:t>до</w:t>
      </w:r>
      <w:r w:rsidRPr="002811B4">
        <w:rPr>
          <w:color w:val="1D1D1B"/>
          <w:spacing w:val="52"/>
          <w:szCs w:val="28"/>
          <w:lang w:val="ru-RU"/>
        </w:rPr>
        <w:t xml:space="preserve"> </w:t>
      </w:r>
      <w:r w:rsidRPr="002811B4">
        <w:rPr>
          <w:color w:val="1D1D1B"/>
          <w:szCs w:val="28"/>
          <w:lang w:val="ru-RU"/>
        </w:rPr>
        <w:t>типових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w:t>
      </w:r>
    </w:p>
    <w:p w:rsidR="002811B4" w:rsidRPr="002811B4" w:rsidRDefault="002811B4" w:rsidP="002811B4">
      <w:pPr>
        <w:pStyle w:val="af8"/>
        <w:ind w:right="117" w:firstLine="604"/>
        <w:rPr>
          <w:szCs w:val="28"/>
          <w:lang w:val="ru-RU"/>
        </w:rPr>
      </w:pPr>
      <w:r w:rsidRPr="002811B4">
        <w:rPr>
          <w:szCs w:val="28"/>
          <w:lang w:val="ru-RU"/>
        </w:rPr>
        <w:t>Команда супроводу розробляє комплексну програму розвитку для кожної дитини з особливими освітніми потребами, що допомогає педагогічному колективу пристосувати середовище до потреб дитини.</w:t>
      </w:r>
    </w:p>
    <w:p w:rsidR="002811B4" w:rsidRPr="002811B4" w:rsidRDefault="002811B4" w:rsidP="002811B4">
      <w:pPr>
        <w:pStyle w:val="af8"/>
        <w:spacing w:before="3"/>
        <w:ind w:right="120" w:firstLine="542"/>
        <w:rPr>
          <w:szCs w:val="28"/>
          <w:lang w:val="ru-RU"/>
        </w:rPr>
      </w:pPr>
      <w:r w:rsidRPr="002811B4">
        <w:rPr>
          <w:b/>
          <w:szCs w:val="28"/>
          <w:lang w:val="ru-RU"/>
        </w:rPr>
        <w:t xml:space="preserve">Індивідуальна програма розвитку </w:t>
      </w:r>
      <w:r w:rsidRPr="002811B4">
        <w:rPr>
          <w:szCs w:val="28"/>
          <w:lang w:val="ru-RU"/>
        </w:rPr>
        <w:t xml:space="preserve">розробляється командою супроводу (заступник директора з навчально-виховної роботи, вчителі,  психолог, вчитель-логопед та </w:t>
      </w:r>
      <w:r w:rsidRPr="002811B4">
        <w:rPr>
          <w:spacing w:val="-3"/>
          <w:szCs w:val="28"/>
          <w:lang w:val="ru-RU"/>
        </w:rPr>
        <w:t xml:space="preserve">інші) </w:t>
      </w:r>
      <w:r w:rsidRPr="002811B4">
        <w:rPr>
          <w:spacing w:val="-5"/>
          <w:szCs w:val="28"/>
          <w:lang w:val="ru-RU"/>
        </w:rPr>
        <w:t xml:space="preserve">із </w:t>
      </w:r>
      <w:r w:rsidRPr="002811B4">
        <w:rPr>
          <w:szCs w:val="28"/>
          <w:lang w:val="ru-RU"/>
        </w:rPr>
        <w:t xml:space="preserve">обов’язковим залученням батьків, з метою визначення конкретних навчальних стратегій і підходів до навчання дитини з особливими освітніми потребами. Вона містить загальну інформацію про </w:t>
      </w:r>
      <w:r w:rsidRPr="002811B4">
        <w:rPr>
          <w:spacing w:val="-3"/>
          <w:szCs w:val="28"/>
          <w:lang w:val="ru-RU"/>
        </w:rPr>
        <w:t xml:space="preserve">учня, </w:t>
      </w:r>
      <w:r w:rsidRPr="002811B4">
        <w:rPr>
          <w:szCs w:val="28"/>
          <w:lang w:val="ru-RU"/>
        </w:rPr>
        <w:t>систему додаткових послуг, види необхідної адаптації та модифікації навчальних матеріалів, індивідуальну навчальну програму та за потреби індивідуальний навчальний</w:t>
      </w:r>
      <w:r w:rsidRPr="002811B4">
        <w:rPr>
          <w:spacing w:val="5"/>
          <w:szCs w:val="28"/>
          <w:lang w:val="ru-RU"/>
        </w:rPr>
        <w:t xml:space="preserve"> </w:t>
      </w:r>
      <w:r w:rsidRPr="002811B4">
        <w:rPr>
          <w:szCs w:val="28"/>
          <w:lang w:val="ru-RU"/>
        </w:rPr>
        <w:t>план.</w:t>
      </w:r>
    </w:p>
    <w:p w:rsidR="002811B4" w:rsidRPr="002811B4" w:rsidRDefault="002811B4" w:rsidP="002811B4">
      <w:pPr>
        <w:pStyle w:val="a5"/>
        <w:tabs>
          <w:tab w:val="left" w:pos="834"/>
        </w:tabs>
        <w:spacing w:before="63"/>
        <w:ind w:left="655" w:right="128"/>
        <w:jc w:val="both"/>
        <w:rPr>
          <w:rFonts w:ascii="Times New Roman" w:hAnsi="Times New Roman" w:cs="Times New Roman"/>
          <w:sz w:val="28"/>
          <w:szCs w:val="28"/>
          <w:lang w:val="ru-RU"/>
        </w:rPr>
      </w:pPr>
      <w:r w:rsidRPr="002811B4">
        <w:rPr>
          <w:rFonts w:ascii="Times New Roman" w:hAnsi="Times New Roman" w:cs="Times New Roman"/>
          <w:sz w:val="28"/>
          <w:szCs w:val="28"/>
          <w:lang w:val="ru-RU"/>
        </w:rPr>
        <w:t xml:space="preserve">Вся інформація </w:t>
      </w:r>
      <w:r w:rsidR="00A25F9B">
        <w:rPr>
          <w:rFonts w:ascii="Times New Roman" w:hAnsi="Times New Roman" w:cs="Times New Roman"/>
          <w:sz w:val="28"/>
          <w:szCs w:val="28"/>
          <w:lang w:val="ru-RU"/>
        </w:rPr>
        <w:t>є</w:t>
      </w:r>
      <w:r w:rsidRPr="002811B4">
        <w:rPr>
          <w:rFonts w:ascii="Times New Roman" w:hAnsi="Times New Roman" w:cs="Times New Roman"/>
          <w:sz w:val="28"/>
          <w:szCs w:val="28"/>
          <w:lang w:val="ru-RU"/>
        </w:rPr>
        <w:t xml:space="preserve"> максимально точною, оскільки вона є підґрунтям для подальшого розроблення</w:t>
      </w:r>
      <w:r w:rsidRPr="002811B4">
        <w:rPr>
          <w:rFonts w:ascii="Times New Roman" w:hAnsi="Times New Roman" w:cs="Times New Roman"/>
          <w:spacing w:val="-5"/>
          <w:sz w:val="28"/>
          <w:szCs w:val="28"/>
          <w:lang w:val="ru-RU"/>
        </w:rPr>
        <w:t xml:space="preserve"> </w:t>
      </w:r>
      <w:r w:rsidRPr="002811B4">
        <w:rPr>
          <w:rFonts w:ascii="Times New Roman" w:hAnsi="Times New Roman" w:cs="Times New Roman"/>
          <w:sz w:val="28"/>
          <w:szCs w:val="28"/>
          <w:lang w:val="ru-RU"/>
        </w:rPr>
        <w:t>завдань.</w:t>
      </w:r>
    </w:p>
    <w:p w:rsidR="002811B4" w:rsidRPr="002811B4" w:rsidRDefault="002811B4" w:rsidP="002811B4">
      <w:pPr>
        <w:spacing w:before="5" w:line="237" w:lineRule="auto"/>
        <w:ind w:left="113" w:right="122" w:firstLine="542"/>
        <w:jc w:val="both"/>
        <w:rPr>
          <w:rFonts w:ascii="Times New Roman" w:hAnsi="Times New Roman" w:cs="Times New Roman"/>
          <w:sz w:val="28"/>
          <w:szCs w:val="28"/>
          <w:lang w:val="ru-RU"/>
        </w:rPr>
      </w:pPr>
      <w:r w:rsidRPr="002811B4">
        <w:rPr>
          <w:rFonts w:ascii="Times New Roman" w:hAnsi="Times New Roman" w:cs="Times New Roman"/>
          <w:color w:val="1D1D1B"/>
          <w:sz w:val="28"/>
          <w:szCs w:val="28"/>
          <w:lang w:val="ru-RU"/>
        </w:rPr>
        <w:t xml:space="preserve">Частиною ІПР є </w:t>
      </w:r>
      <w:r w:rsidRPr="002811B4">
        <w:rPr>
          <w:rFonts w:ascii="Times New Roman" w:hAnsi="Times New Roman" w:cs="Times New Roman"/>
          <w:b/>
          <w:i/>
          <w:color w:val="1D1D1B"/>
          <w:sz w:val="28"/>
          <w:szCs w:val="28"/>
          <w:lang w:val="ru-RU"/>
        </w:rPr>
        <w:t xml:space="preserve">індивідуальний навчальний план </w:t>
      </w:r>
      <w:r w:rsidRPr="002811B4">
        <w:rPr>
          <w:rFonts w:ascii="Times New Roman" w:hAnsi="Times New Roman" w:cs="Times New Roman"/>
          <w:color w:val="1D1D1B"/>
          <w:sz w:val="28"/>
          <w:szCs w:val="28"/>
          <w:lang w:val="ru-RU"/>
        </w:rPr>
        <w:t>який затверджується керівником навчального закладу.</w:t>
      </w:r>
    </w:p>
    <w:p w:rsidR="002811B4" w:rsidRDefault="002811B4" w:rsidP="002811B4">
      <w:pPr>
        <w:pStyle w:val="af8"/>
        <w:spacing w:before="3"/>
        <w:ind w:right="119" w:firstLine="667"/>
        <w:rPr>
          <w:color w:val="1D1D1B"/>
          <w:szCs w:val="28"/>
          <w:lang w:val="ru-RU"/>
        </w:rPr>
      </w:pPr>
      <w:r w:rsidRPr="002811B4">
        <w:rPr>
          <w:color w:val="1D1D1B"/>
          <w:szCs w:val="28"/>
          <w:lang w:val="ru-RU"/>
        </w:rPr>
        <w:t>Протягом всього навчального року здійснюється психолого-педагогічний, методичний супровід дітей з особливими освітніми потребами працівниками психологічної служби (практичним психологом, соціальним педагогом) закладу та педагогічними працівниками.</w:t>
      </w:r>
    </w:p>
    <w:p w:rsidR="002811B4" w:rsidRPr="002811B4" w:rsidRDefault="002811B4" w:rsidP="002811B4">
      <w:pPr>
        <w:pStyle w:val="af8"/>
        <w:ind w:right="127" w:firstLine="542"/>
        <w:rPr>
          <w:szCs w:val="28"/>
          <w:lang w:val="ru-RU"/>
        </w:rPr>
      </w:pPr>
      <w:r w:rsidRPr="002811B4">
        <w:rPr>
          <w:szCs w:val="28"/>
          <w:lang w:val="ru-RU"/>
        </w:rPr>
        <w:t>Практичний психолог школи надає систематичну консультативну допомогу педагогічним працівникам, які викладають в інклюзивних класах, у створенні сприятливих умов адаптації, психологічно комфортного перебування в учнівських колективах учнів з особливими освітніми потребами, вивчає стан адаптації.</w:t>
      </w:r>
    </w:p>
    <w:p w:rsidR="002811B4" w:rsidRPr="002811B4" w:rsidRDefault="002811B4" w:rsidP="002811B4">
      <w:pPr>
        <w:pStyle w:val="af8"/>
        <w:spacing w:before="2"/>
        <w:ind w:right="119" w:firstLine="542"/>
        <w:rPr>
          <w:spacing w:val="-3"/>
          <w:szCs w:val="28"/>
          <w:lang w:val="ru-RU"/>
        </w:rPr>
      </w:pPr>
      <w:r w:rsidRPr="002811B4">
        <w:rPr>
          <w:color w:val="1D1D1B"/>
          <w:szCs w:val="28"/>
          <w:lang w:val="ru-RU"/>
        </w:rPr>
        <w:t xml:space="preserve">Особливістю навчально-виховного процесу дітей з особливими освітніми потребами є його корекційна спрямованість. В індивідуальному навчальному плані передбачається від 4 </w:t>
      </w:r>
      <w:r w:rsidRPr="002811B4">
        <w:rPr>
          <w:color w:val="1D1D1B"/>
          <w:spacing w:val="-3"/>
          <w:szCs w:val="28"/>
          <w:lang w:val="ru-RU"/>
        </w:rPr>
        <w:t xml:space="preserve">до </w:t>
      </w:r>
      <w:r w:rsidRPr="002811B4">
        <w:rPr>
          <w:color w:val="1D1D1B"/>
          <w:szCs w:val="28"/>
          <w:lang w:val="ru-RU"/>
        </w:rPr>
        <w:t>6 годин на тиждень для проведення корекційно-розвиткових занять з урахуванням висновку психолого-медико-педагогічної консультації.</w:t>
      </w:r>
    </w:p>
    <w:p w:rsidR="002811B4" w:rsidRPr="002811B4" w:rsidRDefault="002811B4" w:rsidP="002811B4">
      <w:pPr>
        <w:pStyle w:val="af8"/>
        <w:spacing w:line="242" w:lineRule="auto"/>
        <w:ind w:right="120" w:firstLine="604"/>
        <w:rPr>
          <w:szCs w:val="28"/>
          <w:lang w:val="ru-RU"/>
        </w:rPr>
      </w:pPr>
      <w:r w:rsidRPr="002811B4">
        <w:rPr>
          <w:color w:val="1D1D1B"/>
          <w:szCs w:val="28"/>
          <w:lang w:val="ru-RU"/>
        </w:rPr>
        <w:t xml:space="preserve">Такі години не враховуються під час визначення гранично допустимого тижневого навчального навантаження </w:t>
      </w:r>
      <w:r w:rsidRPr="002811B4">
        <w:rPr>
          <w:color w:val="1D1D1B"/>
          <w:spacing w:val="-3"/>
          <w:szCs w:val="28"/>
          <w:lang w:val="ru-RU"/>
        </w:rPr>
        <w:t xml:space="preserve">дітей </w:t>
      </w:r>
      <w:r w:rsidRPr="002811B4">
        <w:rPr>
          <w:color w:val="1D1D1B"/>
          <w:szCs w:val="28"/>
          <w:lang w:val="ru-RU"/>
        </w:rPr>
        <w:t>з особливими освітніми</w:t>
      </w:r>
      <w:r w:rsidRPr="002811B4">
        <w:rPr>
          <w:color w:val="1D1D1B"/>
          <w:spacing w:val="7"/>
          <w:szCs w:val="28"/>
          <w:lang w:val="ru-RU"/>
        </w:rPr>
        <w:t xml:space="preserve"> </w:t>
      </w:r>
      <w:r w:rsidRPr="002811B4">
        <w:rPr>
          <w:color w:val="1D1D1B"/>
          <w:szCs w:val="28"/>
          <w:lang w:val="ru-RU"/>
        </w:rPr>
        <w:t>потребами.</w:t>
      </w:r>
    </w:p>
    <w:p w:rsidR="002811B4" w:rsidRPr="002811B4" w:rsidRDefault="002811B4" w:rsidP="002811B4">
      <w:pPr>
        <w:pStyle w:val="af8"/>
        <w:spacing w:line="242" w:lineRule="auto"/>
        <w:ind w:right="112" w:firstLine="542"/>
        <w:rPr>
          <w:szCs w:val="28"/>
          <w:lang w:val="ru-RU"/>
        </w:rPr>
      </w:pPr>
      <w:r w:rsidRPr="002811B4">
        <w:rPr>
          <w:color w:val="1D1D1B"/>
          <w:szCs w:val="28"/>
          <w:lang w:val="ru-RU"/>
        </w:rPr>
        <w:lastRenderedPageBreak/>
        <w:t>Корекційно-розвиткові заняття проводяться відповідними вчителями: вчителем-дефектологом, вчителем-логопедом, вчителем-реабілітологом та практичним</w:t>
      </w:r>
      <w:r w:rsidRPr="002811B4">
        <w:rPr>
          <w:color w:val="1D1D1B"/>
          <w:spacing w:val="-1"/>
          <w:szCs w:val="28"/>
          <w:lang w:val="ru-RU"/>
        </w:rPr>
        <w:t xml:space="preserve"> </w:t>
      </w:r>
      <w:r w:rsidRPr="002811B4">
        <w:rPr>
          <w:color w:val="1D1D1B"/>
          <w:szCs w:val="28"/>
          <w:lang w:val="ru-RU"/>
        </w:rPr>
        <w:t>психологом.</w:t>
      </w:r>
    </w:p>
    <w:p w:rsidR="002811B4" w:rsidRPr="002811B4" w:rsidRDefault="002811B4" w:rsidP="002811B4">
      <w:pPr>
        <w:pStyle w:val="af8"/>
        <w:ind w:right="125" w:firstLine="542"/>
        <w:rPr>
          <w:szCs w:val="28"/>
          <w:lang w:val="ru-RU"/>
        </w:rPr>
      </w:pPr>
      <w:r w:rsidRPr="002811B4">
        <w:rPr>
          <w:szCs w:val="28"/>
          <w:lang w:val="ru-RU"/>
        </w:rPr>
        <w:t>Години виділені на проведення корекційно-розвиткових занять у зв’язку з відсутністю спеціалістів здійснюються у вигляді консультацій з відповідними спеціалістами на базі інклюзивного центру</w:t>
      </w:r>
      <w:r w:rsidRPr="002811B4">
        <w:rPr>
          <w:spacing w:val="-6"/>
          <w:szCs w:val="28"/>
          <w:lang w:val="ru-RU"/>
        </w:rPr>
        <w:t xml:space="preserve"> </w:t>
      </w:r>
      <w:r w:rsidRPr="002811B4">
        <w:rPr>
          <w:szCs w:val="28"/>
          <w:lang w:val="ru-RU"/>
        </w:rPr>
        <w:t>селища.</w:t>
      </w:r>
    </w:p>
    <w:p w:rsidR="002811B4" w:rsidRPr="002811B4" w:rsidRDefault="002811B4" w:rsidP="002811B4">
      <w:pPr>
        <w:pStyle w:val="af8"/>
        <w:ind w:right="122" w:firstLine="542"/>
        <w:rPr>
          <w:szCs w:val="28"/>
          <w:lang w:val="ru-RU"/>
        </w:rPr>
      </w:pPr>
      <w:r w:rsidRPr="002811B4">
        <w:rPr>
          <w:szCs w:val="28"/>
          <w:lang w:val="ru-RU"/>
        </w:rPr>
        <w:t>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 визначеним індивідуальною навчальною програмою.</w:t>
      </w:r>
    </w:p>
    <w:p w:rsidR="002811B4" w:rsidRPr="002811B4" w:rsidRDefault="002811B4" w:rsidP="002811B4">
      <w:pPr>
        <w:pStyle w:val="af8"/>
        <w:spacing w:line="242" w:lineRule="auto"/>
        <w:ind w:right="136" w:firstLine="542"/>
        <w:rPr>
          <w:szCs w:val="28"/>
          <w:lang w:val="ru-RU"/>
        </w:rPr>
      </w:pPr>
      <w:r w:rsidRPr="002811B4">
        <w:rPr>
          <w:szCs w:val="28"/>
          <w:lang w:val="ru-RU"/>
        </w:rPr>
        <w:t>Учні з ООП залучаються до позакласних і позашкільних заходів з урахуванням її інтересів, побажань, індивідуальних особливостей та стану їх здоров’я.</w:t>
      </w:r>
    </w:p>
    <w:p w:rsidR="002811B4" w:rsidRDefault="002811B4" w:rsidP="002811B4">
      <w:pPr>
        <w:pStyle w:val="af8"/>
        <w:spacing w:before="3"/>
        <w:ind w:right="119" w:firstLine="667"/>
        <w:rPr>
          <w:color w:val="1D1D1B"/>
          <w:szCs w:val="28"/>
          <w:lang w:val="ru-RU"/>
        </w:rPr>
      </w:pPr>
    </w:p>
    <w:p w:rsidR="002811B4" w:rsidRDefault="002811B4" w:rsidP="002811B4">
      <w:pPr>
        <w:pStyle w:val="af8"/>
        <w:spacing w:before="3"/>
        <w:ind w:right="119" w:firstLine="667"/>
        <w:rPr>
          <w:color w:val="1D1D1B"/>
          <w:szCs w:val="28"/>
          <w:lang w:val="ru-RU"/>
        </w:rPr>
      </w:pPr>
    </w:p>
    <w:p w:rsidR="00CB0BDE" w:rsidRPr="00B05A92" w:rsidRDefault="003F7971" w:rsidP="00B05A92">
      <w:pPr>
        <w:pStyle w:val="ab"/>
        <w:jc w:val="center"/>
        <w:rPr>
          <w:rFonts w:ascii="Times New Roman" w:eastAsia="Calibri" w:hAnsi="Times New Roman"/>
          <w:b/>
          <w:bCs/>
          <w:caps/>
          <w:sz w:val="32"/>
          <w:szCs w:val="28"/>
        </w:rPr>
      </w:pPr>
      <w:r>
        <w:rPr>
          <w:rFonts w:ascii="Times New Roman" w:eastAsia="Calibri" w:hAnsi="Times New Roman"/>
          <w:b/>
          <w:bCs/>
          <w:caps/>
          <w:sz w:val="32"/>
          <w:szCs w:val="28"/>
        </w:rPr>
        <w:t>Навчальний план та його обґрунтування</w:t>
      </w:r>
    </w:p>
    <w:p w:rsidR="00CB0BDE" w:rsidRDefault="00CB0BDE" w:rsidP="00CB0BD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Мурафська загальноосвітня школа І –ІІІ ступенів Краснокутської районної ради Харківської області є оп</w:t>
      </w:r>
      <w:r w:rsidR="00062454">
        <w:rPr>
          <w:rFonts w:ascii="Times New Roman" w:eastAsia="Calibri" w:hAnsi="Times New Roman" w:cs="Times New Roman"/>
          <w:sz w:val="28"/>
          <w:szCs w:val="28"/>
        </w:rPr>
        <w:t>о</w:t>
      </w:r>
      <w:r>
        <w:rPr>
          <w:rFonts w:ascii="Times New Roman" w:eastAsia="Calibri" w:hAnsi="Times New Roman" w:cs="Times New Roman"/>
          <w:sz w:val="28"/>
          <w:szCs w:val="28"/>
        </w:rPr>
        <w:t>рним закладом Мурафського освітнього округу Краснокутського району Харківської області</w:t>
      </w:r>
      <w:r w:rsidR="00D61DCD">
        <w:rPr>
          <w:rFonts w:ascii="Times New Roman" w:eastAsia="Calibri" w:hAnsi="Times New Roman" w:cs="Times New Roman"/>
          <w:sz w:val="28"/>
          <w:szCs w:val="28"/>
        </w:rPr>
        <w:t>, відповідно до рішення</w:t>
      </w:r>
      <w:r w:rsidR="00062454">
        <w:rPr>
          <w:rFonts w:ascii="Times New Roman" w:eastAsia="Calibri" w:hAnsi="Times New Roman" w:cs="Times New Roman"/>
          <w:sz w:val="28"/>
          <w:szCs w:val="28"/>
          <w:lang w:val="en-US"/>
        </w:rPr>
        <w:t>VII</w:t>
      </w:r>
      <w:r w:rsidR="00062454">
        <w:rPr>
          <w:rFonts w:ascii="Times New Roman" w:eastAsia="Calibri" w:hAnsi="Times New Roman" w:cs="Times New Roman"/>
          <w:sz w:val="28"/>
          <w:szCs w:val="28"/>
        </w:rPr>
        <w:t xml:space="preserve"> сесії</w:t>
      </w:r>
      <w:r w:rsidR="00062454" w:rsidRPr="00062454">
        <w:rPr>
          <w:rFonts w:ascii="Times New Roman" w:eastAsia="Calibri" w:hAnsi="Times New Roman" w:cs="Times New Roman"/>
          <w:sz w:val="28"/>
          <w:szCs w:val="28"/>
        </w:rPr>
        <w:t xml:space="preserve"> </w:t>
      </w:r>
      <w:r w:rsidR="00062454">
        <w:rPr>
          <w:rFonts w:ascii="Times New Roman" w:eastAsia="Calibri" w:hAnsi="Times New Roman" w:cs="Times New Roman"/>
          <w:sz w:val="28"/>
          <w:szCs w:val="28"/>
          <w:lang w:val="en-US"/>
        </w:rPr>
        <w:t>VII</w:t>
      </w:r>
      <w:r w:rsidR="00062454">
        <w:rPr>
          <w:rFonts w:ascii="Times New Roman" w:eastAsia="Calibri" w:hAnsi="Times New Roman" w:cs="Times New Roman"/>
          <w:sz w:val="28"/>
          <w:szCs w:val="28"/>
        </w:rPr>
        <w:t xml:space="preserve"> скликання Краснокутської районної ради </w:t>
      </w:r>
      <w:r w:rsidR="00C41B16">
        <w:rPr>
          <w:rFonts w:ascii="Times New Roman" w:eastAsia="Calibri" w:hAnsi="Times New Roman" w:cs="Times New Roman"/>
          <w:sz w:val="28"/>
          <w:szCs w:val="28"/>
        </w:rPr>
        <w:t xml:space="preserve"> від 22 листопада 2016 року № 124-</w:t>
      </w:r>
      <w:r w:rsidR="00C41B16">
        <w:rPr>
          <w:rFonts w:ascii="Times New Roman" w:eastAsia="Calibri" w:hAnsi="Times New Roman" w:cs="Times New Roman"/>
          <w:sz w:val="28"/>
          <w:szCs w:val="28"/>
          <w:lang w:val="en-US"/>
        </w:rPr>
        <w:t>VII</w:t>
      </w:r>
      <w:r w:rsidR="00C41B16" w:rsidRPr="00C41B16">
        <w:rPr>
          <w:rFonts w:ascii="Times New Roman" w:eastAsia="Calibri" w:hAnsi="Times New Roman" w:cs="Times New Roman"/>
          <w:sz w:val="28"/>
          <w:szCs w:val="28"/>
        </w:rPr>
        <w:t xml:space="preserve"> </w:t>
      </w:r>
      <w:r w:rsidR="00C41B16">
        <w:rPr>
          <w:rFonts w:ascii="Times New Roman" w:eastAsia="Calibri" w:hAnsi="Times New Roman" w:cs="Times New Roman"/>
          <w:sz w:val="28"/>
          <w:szCs w:val="28"/>
        </w:rPr>
        <w:t>«Про створення Мурафського освітнього округу Краснокутського району Харківської області».</w:t>
      </w:r>
    </w:p>
    <w:p w:rsidR="00C41B16" w:rsidRDefault="00C41B16" w:rsidP="00CB0BD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Згідно зі статутом опорний заклад має таку структуру:</w:t>
      </w:r>
    </w:p>
    <w:p w:rsidR="00C41B16" w:rsidRDefault="00E26849" w:rsidP="00C41B16">
      <w:pPr>
        <w:pStyle w:val="a5"/>
        <w:spacing w:after="0"/>
        <w:ind w:left="11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Мурафська </w:t>
      </w:r>
      <w:r w:rsidR="00C41B16" w:rsidRPr="00C41B16">
        <w:rPr>
          <w:rFonts w:ascii="Times New Roman" w:eastAsia="Calibri" w:hAnsi="Times New Roman" w:cs="Times New Roman"/>
          <w:sz w:val="28"/>
          <w:szCs w:val="28"/>
        </w:rPr>
        <w:t xml:space="preserve">загальноосвітня </w:t>
      </w:r>
      <w:r w:rsidR="00C41B16">
        <w:rPr>
          <w:rFonts w:ascii="Times New Roman" w:eastAsia="Calibri" w:hAnsi="Times New Roman" w:cs="Times New Roman"/>
          <w:sz w:val="28"/>
          <w:szCs w:val="28"/>
        </w:rPr>
        <w:t>школа І-ІІІ ступенів, у її складі:</w:t>
      </w:r>
    </w:p>
    <w:p w:rsidR="00C41B16" w:rsidRDefault="00C41B16" w:rsidP="00C41B16">
      <w:pPr>
        <w:pStyle w:val="a5"/>
        <w:spacing w:after="0"/>
        <w:ind w:left="11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початкова школа - 1-4 класи;</w:t>
      </w:r>
    </w:p>
    <w:p w:rsidR="00C41B16" w:rsidRDefault="00C41B16" w:rsidP="00C41B16">
      <w:pPr>
        <w:pStyle w:val="a5"/>
        <w:spacing w:after="0"/>
        <w:ind w:left="11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00E26849">
        <w:rPr>
          <w:rFonts w:ascii="Times New Roman" w:eastAsia="Calibri" w:hAnsi="Times New Roman" w:cs="Times New Roman"/>
          <w:sz w:val="28"/>
          <w:szCs w:val="28"/>
        </w:rPr>
        <w:t>основна школа – 5-9 класи;</w:t>
      </w:r>
    </w:p>
    <w:p w:rsidR="00E26849" w:rsidRDefault="00E26849" w:rsidP="00C41B16">
      <w:pPr>
        <w:pStyle w:val="a5"/>
        <w:spacing w:after="0"/>
        <w:ind w:left="11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старша школа – 10-11 класи.</w:t>
      </w:r>
    </w:p>
    <w:p w:rsidR="00E26849" w:rsidRDefault="00E26849" w:rsidP="00C41B16">
      <w:pPr>
        <w:pStyle w:val="a5"/>
        <w:spacing w:after="0"/>
        <w:ind w:left="113"/>
        <w:jc w:val="both"/>
        <w:rPr>
          <w:rFonts w:ascii="Times New Roman" w:eastAsia="Calibri" w:hAnsi="Times New Roman" w:cs="Times New Roman"/>
          <w:sz w:val="28"/>
          <w:szCs w:val="28"/>
        </w:rPr>
      </w:pPr>
      <w:r>
        <w:rPr>
          <w:rFonts w:ascii="Times New Roman" w:eastAsia="Calibri" w:hAnsi="Times New Roman" w:cs="Times New Roman"/>
          <w:sz w:val="28"/>
          <w:szCs w:val="28"/>
        </w:rPr>
        <w:t>Мирнянська філія, у її складі:</w:t>
      </w:r>
    </w:p>
    <w:p w:rsidR="00E26849" w:rsidRDefault="00E26849" w:rsidP="00C41B16">
      <w:pPr>
        <w:pStyle w:val="a5"/>
        <w:spacing w:after="0"/>
        <w:ind w:left="11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початкова школа – 1 -4 класи;</w:t>
      </w:r>
    </w:p>
    <w:p w:rsidR="00E26849" w:rsidRDefault="00E26849" w:rsidP="00C41B16">
      <w:pPr>
        <w:pStyle w:val="a5"/>
        <w:spacing w:after="0"/>
        <w:ind w:left="11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основна школа – 5-9 класи.</w:t>
      </w:r>
    </w:p>
    <w:p w:rsidR="0002354E" w:rsidRDefault="0002354E" w:rsidP="0002354E">
      <w:pPr>
        <w:tabs>
          <w:tab w:val="left" w:pos="701"/>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after="0" w:line="240" w:lineRule="auto"/>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ab/>
        <w:t>В</w:t>
      </w:r>
      <w:r w:rsidRPr="0002354E">
        <w:rPr>
          <w:rFonts w:ascii="Times New Roman" w:eastAsia="Times New Roman" w:hAnsi="Times New Roman" w:cs="Times New Roman"/>
          <w:bCs/>
          <w:spacing w:val="-6"/>
          <w:sz w:val="28"/>
          <w:szCs w:val="28"/>
          <w:lang w:eastAsia="ru-RU"/>
        </w:rPr>
        <w:t xml:space="preserve">раховуючи потреби учнів, побажання батьків, фахову підготовку педагогічних кадрів, матеріальну базу кабінетів, у школі введено профіль української філології у 10 </w:t>
      </w:r>
      <w:r>
        <w:rPr>
          <w:rFonts w:ascii="Times New Roman" w:eastAsia="Times New Roman" w:hAnsi="Times New Roman" w:cs="Times New Roman"/>
          <w:bCs/>
          <w:spacing w:val="-6"/>
          <w:sz w:val="28"/>
          <w:szCs w:val="28"/>
          <w:lang w:eastAsia="ru-RU"/>
        </w:rPr>
        <w:t>та 11 класах.</w:t>
      </w:r>
      <w:r w:rsidRPr="0002354E">
        <w:rPr>
          <w:rFonts w:ascii="Times New Roman" w:eastAsia="Times New Roman" w:hAnsi="Times New Roman" w:cs="Times New Roman"/>
          <w:bCs/>
          <w:spacing w:val="-6"/>
          <w:sz w:val="28"/>
          <w:szCs w:val="28"/>
          <w:lang w:eastAsia="ru-RU"/>
        </w:rPr>
        <w:t xml:space="preserve"> </w:t>
      </w:r>
    </w:p>
    <w:p w:rsidR="0002354E" w:rsidRPr="0002354E" w:rsidRDefault="0002354E" w:rsidP="0002354E">
      <w:pPr>
        <w:tabs>
          <w:tab w:val="left" w:pos="701"/>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after="0" w:line="240" w:lineRule="auto"/>
        <w:jc w:val="both"/>
        <w:rPr>
          <w:rFonts w:ascii="Times New Roman" w:eastAsia="Times New Roman" w:hAnsi="Times New Roman" w:cs="Times New Roman"/>
          <w:spacing w:val="2"/>
          <w:sz w:val="28"/>
          <w:szCs w:val="28"/>
          <w:lang w:eastAsia="ru-RU"/>
        </w:rPr>
      </w:pPr>
      <w:r w:rsidRPr="0002354E">
        <w:rPr>
          <w:rFonts w:ascii="Times New Roman" w:eastAsia="Times New Roman" w:hAnsi="Times New Roman" w:cs="Times New Roman"/>
          <w:bCs/>
          <w:spacing w:val="-6"/>
          <w:sz w:val="28"/>
          <w:szCs w:val="28"/>
          <w:lang w:eastAsia="ru-RU"/>
        </w:rPr>
        <w:tab/>
        <w:t>У зв’язку з малою на</w:t>
      </w:r>
      <w:r>
        <w:rPr>
          <w:rFonts w:ascii="Times New Roman" w:eastAsia="Times New Roman" w:hAnsi="Times New Roman" w:cs="Times New Roman"/>
          <w:bCs/>
          <w:spacing w:val="-6"/>
          <w:sz w:val="28"/>
          <w:szCs w:val="28"/>
          <w:lang w:eastAsia="ru-RU"/>
        </w:rPr>
        <w:t>повнюваністю класів організований</w:t>
      </w:r>
      <w:r w:rsidRPr="0002354E">
        <w:rPr>
          <w:rFonts w:ascii="Times New Roman" w:eastAsia="Times New Roman" w:hAnsi="Times New Roman" w:cs="Times New Roman"/>
          <w:bCs/>
          <w:spacing w:val="-6"/>
          <w:sz w:val="28"/>
          <w:szCs w:val="28"/>
          <w:lang w:eastAsia="ru-RU"/>
        </w:rPr>
        <w:t xml:space="preserve"> </w:t>
      </w:r>
      <w:r w:rsidR="00DC4CA3">
        <w:rPr>
          <w:rFonts w:ascii="Times New Roman" w:eastAsia="Times New Roman" w:hAnsi="Times New Roman" w:cs="Times New Roman"/>
          <w:bCs/>
          <w:spacing w:val="-6"/>
          <w:sz w:val="28"/>
          <w:szCs w:val="28"/>
          <w:lang w:eastAsia="ru-RU"/>
        </w:rPr>
        <w:t>педагогічний патронаж у 7 класі (1 учень)</w:t>
      </w:r>
      <w:r w:rsidRPr="0002354E">
        <w:rPr>
          <w:rFonts w:ascii="Times New Roman" w:eastAsia="Times New Roman" w:hAnsi="Times New Roman" w:cs="Times New Roman"/>
          <w:bCs/>
          <w:spacing w:val="-6"/>
          <w:sz w:val="28"/>
          <w:szCs w:val="28"/>
          <w:lang w:eastAsia="ru-RU"/>
        </w:rPr>
        <w:t xml:space="preserve">. </w:t>
      </w:r>
    </w:p>
    <w:p w:rsidR="0002354E" w:rsidRPr="0002354E" w:rsidRDefault="0002354E" w:rsidP="0002354E">
      <w:pPr>
        <w:spacing w:after="0" w:line="240" w:lineRule="auto"/>
        <w:jc w:val="both"/>
        <w:rPr>
          <w:rFonts w:ascii="Times New Roman" w:eastAsia="Times New Roman" w:hAnsi="Times New Roman" w:cs="Times New Roman"/>
          <w:color w:val="000000"/>
          <w:sz w:val="28"/>
          <w:szCs w:val="28"/>
          <w:lang w:eastAsia="ru-RU"/>
        </w:rPr>
      </w:pPr>
      <w:r w:rsidRPr="0002354E">
        <w:rPr>
          <w:rFonts w:ascii="Times New Roman" w:eastAsia="Times New Roman" w:hAnsi="Times New Roman" w:cs="Times New Roman"/>
          <w:color w:val="000000"/>
          <w:sz w:val="28"/>
          <w:szCs w:val="28"/>
          <w:lang w:eastAsia="ru-RU"/>
        </w:rPr>
        <w:tab/>
        <w:t>Мова навчання – українська.</w:t>
      </w:r>
    </w:p>
    <w:p w:rsidR="003F7971" w:rsidRDefault="003F7971" w:rsidP="00960590">
      <w:pPr>
        <w:pStyle w:val="a5"/>
        <w:numPr>
          <w:ilvl w:val="1"/>
          <w:numId w:val="13"/>
        </w:numPr>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sz w:val="28"/>
          <w:szCs w:val="28"/>
        </w:rPr>
        <w:t xml:space="preserve"> Загальний обсяг навч</w:t>
      </w:r>
      <w:r w:rsidR="007F1515">
        <w:rPr>
          <w:rFonts w:ascii="Times New Roman" w:eastAsia="Calibri" w:hAnsi="Times New Roman" w:cs="Times New Roman"/>
          <w:sz w:val="28"/>
          <w:szCs w:val="28"/>
        </w:rPr>
        <w:t>ального навантаження для учнів 1</w:t>
      </w:r>
      <w:r>
        <w:rPr>
          <w:rFonts w:ascii="Times New Roman" w:eastAsia="Calibri" w:hAnsi="Times New Roman" w:cs="Times New Roman"/>
          <w:sz w:val="28"/>
          <w:szCs w:val="28"/>
        </w:rPr>
        <w:t>-4-х класів  ск</w:t>
      </w:r>
      <w:r w:rsidR="007F1515">
        <w:rPr>
          <w:rFonts w:ascii="Times New Roman" w:eastAsia="Calibri" w:hAnsi="Times New Roman" w:cs="Times New Roman"/>
          <w:sz w:val="28"/>
          <w:szCs w:val="28"/>
        </w:rPr>
        <w:t xml:space="preserve">ладає </w:t>
      </w:r>
      <w:r w:rsidR="007F1515" w:rsidRPr="00B05A92">
        <w:rPr>
          <w:rFonts w:ascii="Times New Roman" w:eastAsia="Calibri" w:hAnsi="Times New Roman" w:cs="Times New Roman"/>
          <w:sz w:val="28"/>
          <w:szCs w:val="28"/>
        </w:rPr>
        <w:t>3</w:t>
      </w:r>
      <w:r w:rsidR="00B05A92">
        <w:rPr>
          <w:rFonts w:ascii="Times New Roman" w:eastAsia="Calibri" w:hAnsi="Times New Roman" w:cs="Times New Roman"/>
          <w:sz w:val="28"/>
          <w:szCs w:val="28"/>
        </w:rPr>
        <w:t>500</w:t>
      </w:r>
      <w:r>
        <w:rPr>
          <w:rFonts w:ascii="Times New Roman" w:eastAsia="Calibri" w:hAnsi="Times New Roman" w:cs="Times New Roman"/>
          <w:sz w:val="28"/>
          <w:szCs w:val="28"/>
        </w:rPr>
        <w:t xml:space="preserve"> годин/навчальний рік:</w:t>
      </w:r>
    </w:p>
    <w:p w:rsidR="007F1515" w:rsidRPr="00211398" w:rsidRDefault="00211398" w:rsidP="007F1515">
      <w:pPr>
        <w:pStyle w:val="a5"/>
        <w:spacing w:after="0"/>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Для 1-х класів – 805</w:t>
      </w:r>
      <w:r w:rsidR="007F1515" w:rsidRPr="00211398">
        <w:rPr>
          <w:rFonts w:ascii="Times New Roman" w:eastAsia="Calibri" w:hAnsi="Times New Roman" w:cs="Times New Roman"/>
          <w:sz w:val="28"/>
          <w:szCs w:val="28"/>
        </w:rPr>
        <w:t xml:space="preserve"> годин/навчальний рік,</w:t>
      </w:r>
    </w:p>
    <w:p w:rsidR="003F7971" w:rsidRPr="00211398" w:rsidRDefault="003F7971" w:rsidP="003F7971">
      <w:pPr>
        <w:spacing w:after="0"/>
        <w:ind w:firstLine="709"/>
        <w:jc w:val="both"/>
        <w:rPr>
          <w:rFonts w:ascii="Times New Roman" w:eastAsia="Calibri" w:hAnsi="Times New Roman" w:cs="Times New Roman"/>
          <w:sz w:val="28"/>
          <w:szCs w:val="28"/>
        </w:rPr>
      </w:pPr>
      <w:r w:rsidRPr="00211398">
        <w:rPr>
          <w:rFonts w:ascii="Times New Roman" w:eastAsia="Calibri" w:hAnsi="Times New Roman" w:cs="Times New Roman"/>
          <w:sz w:val="28"/>
          <w:szCs w:val="28"/>
        </w:rPr>
        <w:t xml:space="preserve">для 2-х класів – 875 годин/навчальний рік, </w:t>
      </w:r>
    </w:p>
    <w:p w:rsidR="003F7971" w:rsidRPr="00211398" w:rsidRDefault="003F7971" w:rsidP="003F7971">
      <w:pPr>
        <w:spacing w:after="0"/>
        <w:ind w:firstLine="709"/>
        <w:jc w:val="both"/>
        <w:rPr>
          <w:rFonts w:ascii="Times New Roman" w:eastAsia="Calibri" w:hAnsi="Times New Roman" w:cs="Times New Roman"/>
          <w:sz w:val="28"/>
          <w:szCs w:val="28"/>
        </w:rPr>
      </w:pPr>
      <w:r w:rsidRPr="00115029">
        <w:rPr>
          <w:rFonts w:ascii="Times New Roman" w:eastAsia="Calibri" w:hAnsi="Times New Roman" w:cs="Times New Roman"/>
          <w:sz w:val="28"/>
          <w:szCs w:val="28"/>
        </w:rPr>
        <w:t xml:space="preserve">для 3-х класів – </w:t>
      </w:r>
      <w:r w:rsidR="00115029" w:rsidRPr="00115029">
        <w:rPr>
          <w:rFonts w:ascii="Times New Roman" w:eastAsia="Calibri" w:hAnsi="Times New Roman" w:cs="Times New Roman"/>
          <w:sz w:val="28"/>
          <w:szCs w:val="28"/>
        </w:rPr>
        <w:t>910</w:t>
      </w:r>
      <w:r w:rsidRPr="00115029">
        <w:rPr>
          <w:rFonts w:ascii="Times New Roman" w:eastAsia="Calibri" w:hAnsi="Times New Roman" w:cs="Times New Roman"/>
          <w:sz w:val="28"/>
          <w:szCs w:val="28"/>
        </w:rPr>
        <w:t xml:space="preserve"> годин/навчальний рік,</w:t>
      </w:r>
      <w:r w:rsidRPr="00211398">
        <w:rPr>
          <w:rFonts w:ascii="Times New Roman" w:eastAsia="Calibri" w:hAnsi="Times New Roman" w:cs="Times New Roman"/>
          <w:sz w:val="28"/>
          <w:szCs w:val="28"/>
        </w:rPr>
        <w:t xml:space="preserve"> </w:t>
      </w:r>
    </w:p>
    <w:p w:rsidR="003F7971" w:rsidRDefault="003F7971" w:rsidP="003F7971">
      <w:pPr>
        <w:spacing w:after="0"/>
        <w:ind w:firstLine="709"/>
        <w:jc w:val="both"/>
        <w:rPr>
          <w:rFonts w:ascii="Times New Roman" w:eastAsia="Calibri" w:hAnsi="Times New Roman" w:cs="Times New Roman"/>
          <w:sz w:val="28"/>
          <w:szCs w:val="28"/>
        </w:rPr>
      </w:pPr>
      <w:r w:rsidRPr="00211398">
        <w:rPr>
          <w:rFonts w:ascii="Times New Roman" w:eastAsia="Calibri" w:hAnsi="Times New Roman" w:cs="Times New Roman"/>
          <w:sz w:val="28"/>
          <w:szCs w:val="28"/>
        </w:rPr>
        <w:lastRenderedPageBreak/>
        <w:t>для 4-х класів – 910 годин/навчальний рік.</w:t>
      </w:r>
      <w:r>
        <w:rPr>
          <w:rFonts w:ascii="Times New Roman" w:eastAsia="Calibri" w:hAnsi="Times New Roman" w:cs="Times New Roman"/>
          <w:sz w:val="28"/>
          <w:szCs w:val="28"/>
        </w:rPr>
        <w:t xml:space="preserve"> </w:t>
      </w:r>
    </w:p>
    <w:p w:rsidR="0002354E" w:rsidRDefault="0002354E" w:rsidP="0002354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навчальних планах  І ступеня в додатках № 1,2. </w:t>
      </w:r>
    </w:p>
    <w:p w:rsidR="002A6DC9" w:rsidRPr="00D96743" w:rsidRDefault="002A6DC9" w:rsidP="002A6DC9">
      <w:pPr>
        <w:spacing w:after="0"/>
        <w:ind w:firstLine="709"/>
        <w:jc w:val="both"/>
        <w:rPr>
          <w:rFonts w:ascii="Times New Roman" w:eastAsia="Calibri" w:hAnsi="Times New Roman" w:cs="Times New Roman"/>
          <w:sz w:val="28"/>
          <w:szCs w:val="28"/>
        </w:rPr>
      </w:pPr>
      <w:r w:rsidRPr="00D96743">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w:t>
      </w:r>
      <w:r w:rsidR="00D96743" w:rsidRPr="00D96743">
        <w:rPr>
          <w:rFonts w:ascii="Times New Roman" w:eastAsia="Calibri" w:hAnsi="Times New Roman" w:cs="Times New Roman"/>
          <w:sz w:val="28"/>
          <w:szCs w:val="28"/>
        </w:rPr>
        <w:t>7 035</w:t>
      </w:r>
      <w:r w:rsidRPr="00D96743">
        <w:rPr>
          <w:rFonts w:ascii="Times New Roman" w:eastAsia="Calibri" w:hAnsi="Times New Roman" w:cs="Times New Roman"/>
          <w:sz w:val="28"/>
          <w:szCs w:val="28"/>
        </w:rPr>
        <w:t xml:space="preserve"> годин/навчальний рік: </w:t>
      </w:r>
    </w:p>
    <w:p w:rsidR="002A6DC9" w:rsidRPr="00D96743" w:rsidRDefault="002A6DC9" w:rsidP="002A6DC9">
      <w:pPr>
        <w:spacing w:after="0"/>
        <w:ind w:firstLine="709"/>
        <w:jc w:val="both"/>
        <w:rPr>
          <w:rFonts w:ascii="Times New Roman" w:eastAsia="Calibri" w:hAnsi="Times New Roman" w:cs="Times New Roman"/>
          <w:sz w:val="28"/>
          <w:szCs w:val="28"/>
        </w:rPr>
      </w:pPr>
      <w:r w:rsidRPr="00D96743">
        <w:rPr>
          <w:rFonts w:ascii="Times New Roman" w:eastAsia="Calibri" w:hAnsi="Times New Roman" w:cs="Times New Roman"/>
          <w:sz w:val="28"/>
          <w:szCs w:val="28"/>
        </w:rPr>
        <w:t xml:space="preserve">для 5-х класів – 1050 годин/навчальний рік, </w:t>
      </w:r>
    </w:p>
    <w:p w:rsidR="002A6DC9" w:rsidRPr="00D96743" w:rsidRDefault="002A6DC9" w:rsidP="002A6DC9">
      <w:pPr>
        <w:spacing w:after="0"/>
        <w:ind w:firstLine="709"/>
        <w:jc w:val="both"/>
        <w:rPr>
          <w:rFonts w:ascii="Times New Roman" w:eastAsia="Calibri" w:hAnsi="Times New Roman" w:cs="Times New Roman"/>
          <w:sz w:val="28"/>
          <w:szCs w:val="28"/>
        </w:rPr>
      </w:pPr>
      <w:r w:rsidRPr="00D96743">
        <w:rPr>
          <w:rFonts w:ascii="Times New Roman" w:eastAsia="Calibri" w:hAnsi="Times New Roman" w:cs="Times New Roman"/>
          <w:sz w:val="28"/>
          <w:szCs w:val="28"/>
        </w:rPr>
        <w:t xml:space="preserve">для 6-х класів – </w:t>
      </w:r>
      <w:r w:rsidR="00D96743">
        <w:rPr>
          <w:rFonts w:ascii="Times New Roman" w:eastAsia="Calibri" w:hAnsi="Times New Roman" w:cs="Times New Roman"/>
          <w:sz w:val="28"/>
          <w:szCs w:val="28"/>
        </w:rPr>
        <w:t>1155</w:t>
      </w:r>
      <w:r w:rsidRPr="00D96743">
        <w:rPr>
          <w:rFonts w:ascii="Times New Roman" w:eastAsia="Calibri" w:hAnsi="Times New Roman" w:cs="Times New Roman"/>
          <w:sz w:val="28"/>
          <w:szCs w:val="28"/>
        </w:rPr>
        <w:t xml:space="preserve"> годин/навчальний рік, </w:t>
      </w:r>
    </w:p>
    <w:p w:rsidR="002A6DC9" w:rsidRPr="00D96743" w:rsidRDefault="002A6DC9" w:rsidP="002A6DC9">
      <w:pPr>
        <w:spacing w:after="0"/>
        <w:ind w:firstLine="709"/>
        <w:jc w:val="both"/>
        <w:rPr>
          <w:rFonts w:ascii="Times New Roman" w:eastAsia="Calibri" w:hAnsi="Times New Roman" w:cs="Times New Roman"/>
          <w:sz w:val="28"/>
          <w:szCs w:val="28"/>
        </w:rPr>
      </w:pPr>
      <w:r w:rsidRPr="00D96743">
        <w:rPr>
          <w:rFonts w:ascii="Times New Roman" w:eastAsia="Calibri" w:hAnsi="Times New Roman" w:cs="Times New Roman"/>
          <w:sz w:val="28"/>
          <w:szCs w:val="28"/>
        </w:rPr>
        <w:t xml:space="preserve">для 7-х класів – </w:t>
      </w:r>
      <w:r w:rsidR="00B05A92" w:rsidRPr="00D96743">
        <w:rPr>
          <w:rFonts w:ascii="Times New Roman" w:eastAsia="Calibri" w:hAnsi="Times New Roman" w:cs="Times New Roman"/>
          <w:sz w:val="28"/>
          <w:szCs w:val="28"/>
        </w:rPr>
        <w:t>1155</w:t>
      </w:r>
      <w:r w:rsidRPr="00D96743">
        <w:rPr>
          <w:rFonts w:ascii="Times New Roman" w:eastAsia="Calibri" w:hAnsi="Times New Roman" w:cs="Times New Roman"/>
          <w:sz w:val="28"/>
          <w:szCs w:val="28"/>
        </w:rPr>
        <w:t xml:space="preserve"> годин/навчальний рік, </w:t>
      </w:r>
    </w:p>
    <w:p w:rsidR="002A6DC9" w:rsidRPr="00D96743" w:rsidRDefault="002A6DC9" w:rsidP="002A6DC9">
      <w:pPr>
        <w:spacing w:after="0"/>
        <w:ind w:firstLine="709"/>
        <w:jc w:val="both"/>
        <w:rPr>
          <w:rFonts w:ascii="Times New Roman" w:eastAsia="Calibri" w:hAnsi="Times New Roman" w:cs="Times New Roman"/>
          <w:sz w:val="28"/>
          <w:szCs w:val="28"/>
        </w:rPr>
      </w:pPr>
      <w:r w:rsidRPr="00D96743">
        <w:rPr>
          <w:rFonts w:ascii="Times New Roman" w:eastAsia="Calibri" w:hAnsi="Times New Roman" w:cs="Times New Roman"/>
          <w:sz w:val="28"/>
          <w:szCs w:val="28"/>
        </w:rPr>
        <w:t xml:space="preserve">для 8-х класів – 1207,5 годин/навчальний рік, </w:t>
      </w:r>
    </w:p>
    <w:p w:rsidR="002A6DC9" w:rsidRPr="00D96743" w:rsidRDefault="002A6DC9" w:rsidP="002A6DC9">
      <w:pPr>
        <w:spacing w:after="0"/>
        <w:ind w:firstLine="709"/>
        <w:jc w:val="both"/>
        <w:rPr>
          <w:rFonts w:ascii="Times New Roman" w:eastAsia="Calibri" w:hAnsi="Times New Roman" w:cs="Times New Roman"/>
          <w:sz w:val="28"/>
          <w:szCs w:val="28"/>
        </w:rPr>
      </w:pPr>
      <w:r w:rsidRPr="00D96743">
        <w:rPr>
          <w:rFonts w:ascii="Times New Roman" w:eastAsia="Calibri" w:hAnsi="Times New Roman" w:cs="Times New Roman"/>
          <w:sz w:val="28"/>
          <w:szCs w:val="28"/>
        </w:rPr>
        <w:t xml:space="preserve">для 9-х класів – </w:t>
      </w:r>
      <w:r w:rsidR="00D96743" w:rsidRPr="00D96743">
        <w:rPr>
          <w:rFonts w:ascii="Times New Roman" w:eastAsia="Calibri" w:hAnsi="Times New Roman" w:cs="Times New Roman"/>
          <w:sz w:val="28"/>
          <w:szCs w:val="28"/>
        </w:rPr>
        <w:t>1260</w:t>
      </w:r>
      <w:r w:rsidRPr="00D96743">
        <w:rPr>
          <w:rFonts w:ascii="Times New Roman" w:eastAsia="Calibri" w:hAnsi="Times New Roman" w:cs="Times New Roman"/>
          <w:sz w:val="28"/>
          <w:szCs w:val="28"/>
        </w:rPr>
        <w:t xml:space="preserve"> годин/навчальний рік.</w:t>
      </w:r>
    </w:p>
    <w:p w:rsidR="00931F04" w:rsidRPr="00D96743" w:rsidRDefault="002A6DC9" w:rsidP="002A6DC9">
      <w:pPr>
        <w:spacing w:after="0"/>
        <w:ind w:firstLine="709"/>
        <w:jc w:val="both"/>
        <w:rPr>
          <w:rFonts w:ascii="Times New Roman" w:eastAsia="Calibri" w:hAnsi="Times New Roman" w:cs="Times New Roman"/>
          <w:sz w:val="28"/>
          <w:szCs w:val="28"/>
        </w:rPr>
      </w:pPr>
      <w:r w:rsidRPr="00D96743">
        <w:rPr>
          <w:rFonts w:ascii="Times New Roman" w:eastAsia="Calibri" w:hAnsi="Times New Roman" w:cs="Times New Roman"/>
          <w:sz w:val="28"/>
          <w:szCs w:val="28"/>
        </w:rPr>
        <w:t>Детальний розподіл навчального навантаження на тиждень окреслено у навчальних планах – додаток №</w:t>
      </w:r>
      <w:r w:rsidR="00931F04" w:rsidRPr="00D96743">
        <w:rPr>
          <w:rFonts w:ascii="Times New Roman" w:eastAsia="Calibri" w:hAnsi="Times New Roman" w:cs="Times New Roman"/>
          <w:sz w:val="28"/>
          <w:szCs w:val="28"/>
        </w:rPr>
        <w:t xml:space="preserve"> 3-6</w:t>
      </w:r>
      <w:r w:rsidR="00E5154A" w:rsidRPr="00D96743">
        <w:rPr>
          <w:rFonts w:ascii="Times New Roman" w:eastAsia="Calibri" w:hAnsi="Times New Roman" w:cs="Times New Roman"/>
          <w:sz w:val="28"/>
          <w:szCs w:val="28"/>
        </w:rPr>
        <w:t>.</w:t>
      </w:r>
    </w:p>
    <w:p w:rsidR="00063902" w:rsidRDefault="002A6DC9" w:rsidP="00063902">
      <w:pPr>
        <w:spacing w:after="0"/>
        <w:ind w:firstLine="709"/>
        <w:jc w:val="both"/>
        <w:rPr>
          <w:rFonts w:ascii="Times New Roman" w:eastAsia="Calibri" w:hAnsi="Times New Roman" w:cs="Times New Roman"/>
          <w:sz w:val="28"/>
          <w:szCs w:val="28"/>
        </w:rPr>
      </w:pPr>
      <w:r w:rsidRPr="00D96743">
        <w:rPr>
          <w:rFonts w:ascii="Times New Roman" w:eastAsia="Calibri" w:hAnsi="Times New Roman" w:cs="Times New Roman"/>
          <w:sz w:val="28"/>
          <w:szCs w:val="28"/>
        </w:rPr>
        <w:t xml:space="preserve"> </w:t>
      </w:r>
      <w:r w:rsidR="00063902" w:rsidRPr="00D96743">
        <w:rPr>
          <w:rFonts w:ascii="Times New Roman" w:eastAsia="Calibri" w:hAnsi="Times New Roman" w:cs="Times New Roman"/>
          <w:sz w:val="28"/>
          <w:szCs w:val="28"/>
        </w:rPr>
        <w:t xml:space="preserve">Загальний обсяг навчального навантаження здобувачів </w:t>
      </w:r>
      <w:r w:rsidR="00D96743" w:rsidRPr="00D96743">
        <w:rPr>
          <w:rFonts w:ascii="Times New Roman" w:eastAsia="Calibri" w:hAnsi="Times New Roman" w:cs="Times New Roman"/>
          <w:sz w:val="28"/>
          <w:szCs w:val="28"/>
        </w:rPr>
        <w:t>загальної</w:t>
      </w:r>
      <w:r w:rsidR="00063902" w:rsidRPr="00D96743">
        <w:rPr>
          <w:rFonts w:ascii="Times New Roman" w:eastAsia="Calibri" w:hAnsi="Times New Roman" w:cs="Times New Roman"/>
          <w:sz w:val="28"/>
          <w:szCs w:val="28"/>
        </w:rPr>
        <w:t xml:space="preserve"> середньої освіти для 10-11-х класів складає </w:t>
      </w:r>
      <w:r w:rsidR="00E5154A" w:rsidRPr="00D96743">
        <w:rPr>
          <w:rFonts w:ascii="Times New Roman" w:eastAsia="Calibri" w:hAnsi="Times New Roman" w:cs="Times New Roman"/>
          <w:sz w:val="28"/>
          <w:szCs w:val="28"/>
        </w:rPr>
        <w:t>252</w:t>
      </w:r>
      <w:r w:rsidR="00063902" w:rsidRPr="00D96743">
        <w:rPr>
          <w:rFonts w:ascii="Times New Roman" w:eastAsia="Calibri" w:hAnsi="Times New Roman" w:cs="Times New Roman"/>
          <w:sz w:val="28"/>
          <w:szCs w:val="28"/>
        </w:rPr>
        <w:t>0 годин/навчал</w:t>
      </w:r>
      <w:r w:rsidR="00E5154A" w:rsidRPr="00D96743">
        <w:rPr>
          <w:rFonts w:ascii="Times New Roman" w:eastAsia="Calibri" w:hAnsi="Times New Roman" w:cs="Times New Roman"/>
          <w:sz w:val="28"/>
          <w:szCs w:val="28"/>
        </w:rPr>
        <w:t xml:space="preserve">ьний рік: для 10-х класів – 1260 </w:t>
      </w:r>
      <w:r w:rsidR="00063902" w:rsidRPr="00D96743">
        <w:rPr>
          <w:rFonts w:ascii="Times New Roman" w:eastAsia="Calibri" w:hAnsi="Times New Roman" w:cs="Times New Roman"/>
          <w:sz w:val="28"/>
          <w:szCs w:val="28"/>
        </w:rPr>
        <w:t>годин/навчал</w:t>
      </w:r>
      <w:r w:rsidR="00E5154A" w:rsidRPr="00D96743">
        <w:rPr>
          <w:rFonts w:ascii="Times New Roman" w:eastAsia="Calibri" w:hAnsi="Times New Roman" w:cs="Times New Roman"/>
          <w:sz w:val="28"/>
          <w:szCs w:val="28"/>
        </w:rPr>
        <w:t>ьний рік, для 11-х класів – 1260</w:t>
      </w:r>
      <w:r w:rsidR="00063902" w:rsidRPr="00D96743">
        <w:rPr>
          <w:rFonts w:ascii="Times New Roman" w:eastAsia="Calibri" w:hAnsi="Times New Roman" w:cs="Times New Roman"/>
          <w:sz w:val="28"/>
          <w:szCs w:val="28"/>
        </w:rPr>
        <w:t xml:space="preserve"> годин/навчальний рік. Детальний розподіл навчального навантаження на тиждень окреслено у навчально</w:t>
      </w:r>
      <w:r w:rsidR="00E5154A" w:rsidRPr="00D96743">
        <w:rPr>
          <w:rFonts w:ascii="Times New Roman" w:eastAsia="Calibri" w:hAnsi="Times New Roman" w:cs="Times New Roman"/>
          <w:sz w:val="28"/>
          <w:szCs w:val="28"/>
        </w:rPr>
        <w:t>м</w:t>
      </w:r>
      <w:r w:rsidR="00D96743" w:rsidRPr="00D96743">
        <w:rPr>
          <w:rFonts w:ascii="Times New Roman" w:eastAsia="Calibri" w:hAnsi="Times New Roman" w:cs="Times New Roman"/>
          <w:sz w:val="28"/>
          <w:szCs w:val="28"/>
        </w:rPr>
        <w:t>у плані ІІІ ступеня- додатки № 6, № 7</w:t>
      </w:r>
      <w:r w:rsidR="00E5154A" w:rsidRPr="00D96743">
        <w:rPr>
          <w:rFonts w:ascii="Times New Roman" w:eastAsia="Calibri" w:hAnsi="Times New Roman" w:cs="Times New Roman"/>
          <w:sz w:val="28"/>
          <w:szCs w:val="28"/>
        </w:rPr>
        <w:t>.</w:t>
      </w:r>
    </w:p>
    <w:p w:rsidR="00E26849" w:rsidRDefault="00931F04" w:rsidP="003F7971">
      <w:pPr>
        <w:spacing w:after="0"/>
        <w:ind w:firstLine="709"/>
        <w:jc w:val="both"/>
        <w:rPr>
          <w:rFonts w:ascii="Times New Roman" w:eastAsia="Times New Roman" w:hAnsi="Times New Roman"/>
          <w:color w:val="000000"/>
          <w:sz w:val="28"/>
          <w:szCs w:val="28"/>
          <w:lang w:eastAsia="ru-RU"/>
        </w:rPr>
      </w:pPr>
      <w:r w:rsidRPr="00555EAF">
        <w:rPr>
          <w:rFonts w:ascii="Times New Roman" w:eastAsia="Times New Roman" w:hAnsi="Times New Roman"/>
          <w:color w:val="000000"/>
          <w:sz w:val="28"/>
          <w:szCs w:val="28"/>
          <w:lang w:eastAsia="ru-RU"/>
        </w:rPr>
        <w:t>Мова навчання – українська</w:t>
      </w:r>
    </w:p>
    <w:p w:rsidR="00D96743" w:rsidRDefault="00063902" w:rsidP="00CC679A">
      <w:pPr>
        <w:spacing w:after="0" w:line="240" w:lineRule="auto"/>
        <w:ind w:firstLine="708"/>
        <w:jc w:val="both"/>
        <w:rPr>
          <w:rFonts w:ascii="Times New Roman" w:eastAsia="Lucida Sans Unicode" w:hAnsi="Times New Roman" w:cs="Tahoma"/>
          <w:color w:val="000000"/>
          <w:kern w:val="1"/>
          <w:sz w:val="28"/>
          <w:szCs w:val="28"/>
        </w:rPr>
      </w:pPr>
      <w:r w:rsidRPr="00063902">
        <w:rPr>
          <w:rFonts w:ascii="Times New Roman" w:eastAsia="Times New Roman" w:hAnsi="Times New Roman" w:cs="Times New Roman"/>
          <w:sz w:val="28"/>
          <w:szCs w:val="28"/>
          <w:lang w:eastAsia="ru-RU"/>
        </w:rPr>
        <w:t>На виконання Державного стандарту освіти робочий навчальний план закладу включає інваріантну складову, сформовану на державному рівні, та варіативн</w:t>
      </w:r>
      <w:r w:rsidR="008C65E0">
        <w:rPr>
          <w:rFonts w:ascii="Times New Roman" w:eastAsia="Times New Roman" w:hAnsi="Times New Roman" w:cs="Times New Roman"/>
          <w:sz w:val="28"/>
          <w:szCs w:val="28"/>
          <w:lang w:eastAsia="ru-RU"/>
        </w:rPr>
        <w:t>у складову, в якій передбачено:</w:t>
      </w:r>
      <w:r w:rsidR="008C65E0">
        <w:rPr>
          <w:rFonts w:ascii="Times New Roman" w:eastAsia="Lucida Sans Unicode" w:hAnsi="Times New Roman" w:cs="Tahoma"/>
          <w:color w:val="000000"/>
          <w:kern w:val="1"/>
          <w:sz w:val="28"/>
          <w:szCs w:val="28"/>
        </w:rPr>
        <w:t xml:space="preserve"> </w:t>
      </w:r>
    </w:p>
    <w:p w:rsidR="008C65E0" w:rsidRDefault="00D96743" w:rsidP="00D96743">
      <w:pPr>
        <w:spacing w:after="0" w:line="240" w:lineRule="auto"/>
        <w:jc w:val="both"/>
        <w:rPr>
          <w:rFonts w:ascii="Times New Roman" w:eastAsia="Lucida Sans Unicode" w:hAnsi="Times New Roman" w:cs="Tahoma"/>
          <w:b/>
          <w:color w:val="000000"/>
          <w:kern w:val="1"/>
          <w:sz w:val="28"/>
          <w:szCs w:val="28"/>
        </w:rPr>
      </w:pPr>
      <w:r w:rsidRPr="00D96743">
        <w:rPr>
          <w:rFonts w:ascii="Times New Roman" w:eastAsia="Lucida Sans Unicode" w:hAnsi="Times New Roman" w:cs="Tahoma"/>
          <w:b/>
          <w:color w:val="000000"/>
          <w:kern w:val="1"/>
          <w:sz w:val="28"/>
          <w:szCs w:val="28"/>
        </w:rPr>
        <w:t>Курси за вибором:</w:t>
      </w:r>
      <w:r w:rsidR="008C65E0" w:rsidRPr="00D96743">
        <w:rPr>
          <w:rFonts w:ascii="Times New Roman" w:eastAsia="Lucida Sans Unicode" w:hAnsi="Times New Roman" w:cs="Tahoma"/>
          <w:b/>
          <w:color w:val="000000"/>
          <w:kern w:val="1"/>
          <w:sz w:val="28"/>
          <w:szCs w:val="28"/>
        </w:rPr>
        <w:t xml:space="preserve">     </w:t>
      </w:r>
    </w:p>
    <w:p w:rsidR="00D96743" w:rsidRDefault="00952651" w:rsidP="00D96743">
      <w:pPr>
        <w:spacing w:after="0" w:line="240" w:lineRule="auto"/>
        <w:jc w:val="both"/>
        <w:rPr>
          <w:rFonts w:ascii="Times New Roman" w:eastAsia="Lucida Sans Unicode" w:hAnsi="Times New Roman" w:cs="Tahoma"/>
          <w:color w:val="000000"/>
          <w:kern w:val="1"/>
          <w:sz w:val="28"/>
          <w:szCs w:val="28"/>
        </w:rPr>
      </w:pPr>
      <w:r w:rsidRPr="00952651">
        <w:rPr>
          <w:rFonts w:ascii="Times New Roman" w:eastAsia="Lucida Sans Unicode" w:hAnsi="Times New Roman" w:cs="Tahoma"/>
          <w:color w:val="000000"/>
          <w:kern w:val="1"/>
          <w:sz w:val="28"/>
          <w:szCs w:val="28"/>
        </w:rPr>
        <w:t>«Цифрова та медіа-грамотність»</w:t>
      </w:r>
      <w:r>
        <w:rPr>
          <w:rFonts w:ascii="Times New Roman" w:eastAsia="Lucida Sans Unicode" w:hAnsi="Times New Roman" w:cs="Tahoma"/>
          <w:color w:val="000000"/>
          <w:kern w:val="1"/>
          <w:sz w:val="28"/>
          <w:szCs w:val="28"/>
        </w:rPr>
        <w:t xml:space="preserve"> - у 5,6 класах - 2 год. на тиждень, у 7 класі – 1 год.;</w:t>
      </w:r>
    </w:p>
    <w:p w:rsidR="00952651" w:rsidRPr="005A0762" w:rsidRDefault="00952651" w:rsidP="00D96743">
      <w:pPr>
        <w:spacing w:after="0" w:line="240" w:lineRule="auto"/>
        <w:jc w:val="both"/>
        <w:rPr>
          <w:rFonts w:ascii="Times New Roman" w:eastAsia="Lucida Sans Unicode" w:hAnsi="Times New Roman" w:cs="Tahoma"/>
          <w:color w:val="000000"/>
          <w:kern w:val="1"/>
          <w:sz w:val="28"/>
          <w:szCs w:val="28"/>
        </w:rPr>
      </w:pPr>
      <w:r>
        <w:rPr>
          <w:rFonts w:ascii="Times New Roman" w:eastAsia="Lucida Sans Unicode" w:hAnsi="Times New Roman" w:cs="Tahoma"/>
          <w:color w:val="000000"/>
          <w:kern w:val="1"/>
          <w:sz w:val="28"/>
          <w:szCs w:val="28"/>
        </w:rPr>
        <w:t xml:space="preserve">«Технології комп’ютерної обробки інформації» - </w:t>
      </w:r>
      <w:r>
        <w:rPr>
          <w:rFonts w:ascii="Times New Roman" w:eastAsia="Times New Roman" w:hAnsi="Times New Roman" w:cs="Times New Roman"/>
          <w:bCs/>
          <w:color w:val="000000"/>
          <w:sz w:val="28"/>
          <w:szCs w:val="28"/>
          <w:lang w:eastAsia="ar-SA"/>
        </w:rPr>
        <w:t>8</w:t>
      </w:r>
      <w:r w:rsidRPr="00952651">
        <w:rPr>
          <w:rFonts w:ascii="Times New Roman" w:eastAsia="Times New Roman" w:hAnsi="Times New Roman" w:cs="Times New Roman"/>
          <w:bCs/>
          <w:color w:val="000000"/>
          <w:sz w:val="28"/>
          <w:szCs w:val="28"/>
          <w:lang w:eastAsia="ar-SA"/>
        </w:rPr>
        <w:t xml:space="preserve">-9 </w:t>
      </w:r>
      <w:r>
        <w:rPr>
          <w:rFonts w:ascii="Times New Roman" w:eastAsia="Times New Roman" w:hAnsi="Times New Roman" w:cs="Times New Roman"/>
          <w:bCs/>
          <w:color w:val="000000"/>
          <w:sz w:val="28"/>
          <w:szCs w:val="28"/>
          <w:lang w:eastAsia="ar-SA"/>
        </w:rPr>
        <w:t xml:space="preserve">та 11 </w:t>
      </w:r>
      <w:r w:rsidRPr="00952651">
        <w:rPr>
          <w:rFonts w:ascii="Times New Roman" w:eastAsia="Times New Roman" w:hAnsi="Times New Roman" w:cs="Times New Roman"/>
          <w:bCs/>
          <w:color w:val="000000"/>
          <w:sz w:val="28"/>
          <w:szCs w:val="28"/>
          <w:lang w:eastAsia="ar-SA"/>
        </w:rPr>
        <w:t>класи – 1 година на тиждень;</w:t>
      </w:r>
    </w:p>
    <w:p w:rsidR="00063902" w:rsidRPr="00063902" w:rsidRDefault="00063902" w:rsidP="00063902">
      <w:pPr>
        <w:spacing w:after="0" w:line="240" w:lineRule="auto"/>
        <w:jc w:val="both"/>
        <w:rPr>
          <w:rFonts w:ascii="Times New Roman" w:eastAsia="Lucida Sans Unicode" w:hAnsi="Times New Roman" w:cs="Tahoma"/>
          <w:b/>
          <w:color w:val="000000"/>
          <w:kern w:val="1"/>
          <w:sz w:val="28"/>
          <w:szCs w:val="28"/>
        </w:rPr>
      </w:pPr>
      <w:r w:rsidRPr="00063902">
        <w:rPr>
          <w:rFonts w:ascii="Times New Roman" w:eastAsia="Lucida Sans Unicode" w:hAnsi="Times New Roman" w:cs="Tahoma"/>
          <w:b/>
          <w:color w:val="000000"/>
          <w:kern w:val="1"/>
          <w:sz w:val="28"/>
          <w:szCs w:val="28"/>
        </w:rPr>
        <w:t>Факультативні курси:</w:t>
      </w:r>
    </w:p>
    <w:p w:rsidR="00063902" w:rsidRDefault="008C65E0" w:rsidP="005A0762">
      <w:pPr>
        <w:spacing w:after="0" w:line="240" w:lineRule="auto"/>
        <w:jc w:val="both"/>
        <w:rPr>
          <w:rFonts w:ascii="Times New Roman" w:eastAsia="Times New Roman" w:hAnsi="Times New Roman" w:cs="Times New Roman"/>
          <w:bCs/>
          <w:color w:val="000000"/>
          <w:sz w:val="28"/>
          <w:szCs w:val="28"/>
          <w:lang w:eastAsia="ar-SA"/>
        </w:rPr>
      </w:pPr>
      <w:r w:rsidRPr="00063902">
        <w:rPr>
          <w:rFonts w:ascii="Times New Roman" w:eastAsia="Lucida Sans Unicode" w:hAnsi="Times New Roman" w:cs="Tahoma"/>
          <w:color w:val="000000"/>
          <w:kern w:val="1"/>
          <w:sz w:val="28"/>
          <w:szCs w:val="28"/>
        </w:rPr>
        <w:t>«Харківщинознавство» у 8</w:t>
      </w:r>
      <w:r w:rsidR="005A0762">
        <w:rPr>
          <w:rFonts w:ascii="Times New Roman" w:eastAsia="Lucida Sans Unicode" w:hAnsi="Times New Roman" w:cs="Tahoma"/>
          <w:color w:val="000000"/>
          <w:kern w:val="1"/>
          <w:sz w:val="28"/>
          <w:szCs w:val="28"/>
        </w:rPr>
        <w:t xml:space="preserve"> та 9 </w:t>
      </w:r>
      <w:r w:rsidRPr="00063902">
        <w:rPr>
          <w:rFonts w:ascii="Times New Roman" w:eastAsia="Lucida Sans Unicode" w:hAnsi="Times New Roman" w:cs="Tahoma"/>
          <w:color w:val="000000"/>
          <w:kern w:val="1"/>
          <w:sz w:val="28"/>
          <w:szCs w:val="28"/>
        </w:rPr>
        <w:t xml:space="preserve">класі </w:t>
      </w:r>
      <w:r w:rsidR="00CC679A">
        <w:rPr>
          <w:rFonts w:ascii="Times New Roman" w:eastAsia="Lucida Sans Unicode" w:hAnsi="Times New Roman" w:cs="Tahoma"/>
          <w:color w:val="000000"/>
          <w:kern w:val="1"/>
          <w:sz w:val="28"/>
          <w:szCs w:val="28"/>
        </w:rPr>
        <w:t>-</w:t>
      </w:r>
      <w:r w:rsidRPr="00063902">
        <w:rPr>
          <w:rFonts w:ascii="Times New Roman" w:eastAsia="Lucida Sans Unicode" w:hAnsi="Times New Roman" w:cs="Tahoma"/>
          <w:color w:val="000000"/>
          <w:kern w:val="1"/>
          <w:sz w:val="28"/>
          <w:szCs w:val="28"/>
        </w:rPr>
        <w:t xml:space="preserve"> 1 година на тиждень; </w:t>
      </w:r>
      <w:r>
        <w:rPr>
          <w:rFonts w:ascii="Times New Roman" w:eastAsia="Lucida Sans Unicode" w:hAnsi="Times New Roman" w:cs="Tahoma"/>
          <w:color w:val="000000"/>
          <w:kern w:val="1"/>
          <w:sz w:val="28"/>
          <w:szCs w:val="28"/>
        </w:rPr>
        <w:t xml:space="preserve">        </w:t>
      </w:r>
      <w:r w:rsidR="00063902" w:rsidRPr="00063902">
        <w:rPr>
          <w:rFonts w:ascii="Times New Roman" w:eastAsia="Lucida Sans Unicode" w:hAnsi="Times New Roman" w:cs="Tahoma"/>
          <w:color w:val="000000"/>
          <w:kern w:val="1"/>
          <w:sz w:val="28"/>
          <w:szCs w:val="28"/>
        </w:rPr>
        <w:t>«</w:t>
      </w:r>
      <w:r>
        <w:rPr>
          <w:rFonts w:ascii="Times New Roman" w:eastAsia="Lucida Sans Unicode" w:hAnsi="Times New Roman" w:cs="Tahoma"/>
          <w:color w:val="000000"/>
          <w:kern w:val="1"/>
          <w:sz w:val="28"/>
          <w:szCs w:val="28"/>
        </w:rPr>
        <w:t>Українознавство</w:t>
      </w:r>
      <w:r w:rsidR="00063902" w:rsidRPr="00063902">
        <w:rPr>
          <w:rFonts w:ascii="Times New Roman" w:eastAsia="Times New Roman" w:hAnsi="Times New Roman" w:cs="Times New Roman"/>
          <w:bCs/>
          <w:color w:val="000000"/>
          <w:sz w:val="28"/>
          <w:szCs w:val="28"/>
          <w:lang w:eastAsia="ar-SA"/>
        </w:rPr>
        <w:t xml:space="preserve">» </w:t>
      </w:r>
      <w:r w:rsidR="00542382">
        <w:rPr>
          <w:rFonts w:ascii="Times New Roman" w:eastAsia="Times New Roman" w:hAnsi="Times New Roman" w:cs="Times New Roman"/>
          <w:bCs/>
          <w:color w:val="000000"/>
          <w:sz w:val="28"/>
          <w:szCs w:val="28"/>
          <w:lang w:eastAsia="ar-SA"/>
        </w:rPr>
        <w:t>5,9,</w:t>
      </w:r>
      <w:r>
        <w:rPr>
          <w:rFonts w:ascii="Times New Roman" w:eastAsia="Times New Roman" w:hAnsi="Times New Roman" w:cs="Times New Roman"/>
          <w:bCs/>
          <w:color w:val="000000"/>
          <w:sz w:val="28"/>
          <w:szCs w:val="28"/>
          <w:lang w:eastAsia="ar-SA"/>
        </w:rPr>
        <w:t>10</w:t>
      </w:r>
      <w:r w:rsidR="00063902" w:rsidRPr="00063902">
        <w:rPr>
          <w:rFonts w:ascii="Times New Roman" w:eastAsia="Times New Roman" w:hAnsi="Times New Roman" w:cs="Times New Roman"/>
          <w:bCs/>
          <w:color w:val="000000"/>
          <w:sz w:val="28"/>
          <w:szCs w:val="28"/>
          <w:lang w:eastAsia="ar-SA"/>
        </w:rPr>
        <w:t xml:space="preserve"> клас</w:t>
      </w:r>
      <w:r>
        <w:rPr>
          <w:rFonts w:ascii="Times New Roman" w:eastAsia="Times New Roman" w:hAnsi="Times New Roman" w:cs="Times New Roman"/>
          <w:bCs/>
          <w:color w:val="000000"/>
          <w:sz w:val="28"/>
          <w:szCs w:val="28"/>
          <w:lang w:eastAsia="ar-SA"/>
        </w:rPr>
        <w:t>и</w:t>
      </w:r>
      <w:r w:rsidR="00063902" w:rsidRPr="00063902">
        <w:rPr>
          <w:rFonts w:ascii="Times New Roman" w:eastAsia="Times New Roman" w:hAnsi="Times New Roman" w:cs="Times New Roman"/>
          <w:bCs/>
          <w:color w:val="000000"/>
          <w:sz w:val="28"/>
          <w:szCs w:val="28"/>
          <w:lang w:eastAsia="ar-SA"/>
        </w:rPr>
        <w:t xml:space="preserve"> </w:t>
      </w:r>
      <w:r w:rsidR="00CC679A">
        <w:rPr>
          <w:rFonts w:ascii="Times New Roman" w:eastAsia="Times New Roman" w:hAnsi="Times New Roman" w:cs="Times New Roman"/>
          <w:bCs/>
          <w:color w:val="000000"/>
          <w:sz w:val="28"/>
          <w:szCs w:val="28"/>
          <w:lang w:eastAsia="ar-SA"/>
        </w:rPr>
        <w:t xml:space="preserve">- </w:t>
      </w:r>
      <w:r w:rsidR="00063902" w:rsidRPr="00063902">
        <w:rPr>
          <w:rFonts w:ascii="Times New Roman" w:eastAsia="Times New Roman" w:hAnsi="Times New Roman" w:cs="Times New Roman"/>
          <w:bCs/>
          <w:color w:val="000000"/>
          <w:sz w:val="28"/>
          <w:szCs w:val="28"/>
          <w:lang w:eastAsia="ar-SA"/>
        </w:rPr>
        <w:t>1 година</w:t>
      </w:r>
      <w:r>
        <w:rPr>
          <w:rFonts w:ascii="Times New Roman" w:eastAsia="Times New Roman" w:hAnsi="Times New Roman" w:cs="Times New Roman"/>
          <w:bCs/>
          <w:color w:val="000000"/>
          <w:sz w:val="28"/>
          <w:szCs w:val="28"/>
          <w:lang w:eastAsia="ar-SA"/>
        </w:rPr>
        <w:t xml:space="preserve"> на тиждень</w:t>
      </w:r>
      <w:r w:rsidR="00063902" w:rsidRPr="00063902">
        <w:rPr>
          <w:rFonts w:ascii="Times New Roman" w:eastAsia="Times New Roman" w:hAnsi="Times New Roman" w:cs="Times New Roman"/>
          <w:bCs/>
          <w:color w:val="000000"/>
          <w:sz w:val="28"/>
          <w:szCs w:val="28"/>
          <w:lang w:eastAsia="ar-SA"/>
        </w:rPr>
        <w:t>;</w:t>
      </w:r>
      <w:r>
        <w:rPr>
          <w:rFonts w:ascii="Times New Roman" w:eastAsia="Times New Roman" w:hAnsi="Times New Roman" w:cs="Times New Roman"/>
          <w:bCs/>
          <w:color w:val="000000"/>
          <w:sz w:val="28"/>
          <w:szCs w:val="28"/>
          <w:lang w:eastAsia="ar-SA"/>
        </w:rPr>
        <w:t xml:space="preserve"> </w:t>
      </w:r>
    </w:p>
    <w:p w:rsidR="008814C8" w:rsidRPr="00952651" w:rsidRDefault="008814C8" w:rsidP="005A0762">
      <w:pPr>
        <w:spacing w:after="0" w:line="240" w:lineRule="auto"/>
        <w:jc w:val="both"/>
        <w:rPr>
          <w:rFonts w:ascii="Times New Roman" w:eastAsia="Lucida Sans Unicode" w:hAnsi="Times New Roman" w:cs="Tahoma"/>
          <w:color w:val="000000"/>
          <w:kern w:val="1"/>
          <w:sz w:val="28"/>
          <w:szCs w:val="28"/>
        </w:rPr>
      </w:pPr>
      <w:r w:rsidRPr="00952651">
        <w:rPr>
          <w:rFonts w:ascii="Times New Roman" w:eastAsia="Times New Roman" w:hAnsi="Times New Roman" w:cs="Times New Roman"/>
          <w:bCs/>
          <w:color w:val="000000"/>
          <w:sz w:val="28"/>
          <w:szCs w:val="28"/>
          <w:lang w:eastAsia="ar-SA"/>
        </w:rPr>
        <w:t>«</w:t>
      </w:r>
      <w:r w:rsidR="00952651" w:rsidRPr="00952651">
        <w:rPr>
          <w:rFonts w:ascii="Times New Roman" w:eastAsia="Times New Roman" w:hAnsi="Times New Roman" w:cs="Times New Roman"/>
          <w:bCs/>
          <w:color w:val="000000"/>
          <w:sz w:val="28"/>
          <w:szCs w:val="28"/>
          <w:lang w:eastAsia="ar-SA"/>
        </w:rPr>
        <w:t>Прекрасне навколо нас</w:t>
      </w:r>
      <w:r w:rsidRPr="00952651">
        <w:rPr>
          <w:rFonts w:ascii="Times New Roman" w:eastAsia="Times New Roman" w:hAnsi="Times New Roman" w:cs="Times New Roman"/>
          <w:bCs/>
          <w:color w:val="000000"/>
          <w:sz w:val="28"/>
          <w:szCs w:val="28"/>
          <w:lang w:eastAsia="ar-SA"/>
        </w:rPr>
        <w:t>»</w:t>
      </w:r>
      <w:r w:rsidR="009F057C" w:rsidRPr="00952651">
        <w:rPr>
          <w:rFonts w:ascii="Times New Roman" w:eastAsia="Times New Roman" w:hAnsi="Times New Roman" w:cs="Times New Roman"/>
          <w:bCs/>
          <w:color w:val="000000"/>
          <w:sz w:val="28"/>
          <w:szCs w:val="28"/>
          <w:lang w:eastAsia="ar-SA"/>
        </w:rPr>
        <w:t xml:space="preserve"> у 6</w:t>
      </w:r>
      <w:r w:rsidRPr="00952651">
        <w:rPr>
          <w:rFonts w:ascii="Times New Roman" w:eastAsia="Times New Roman" w:hAnsi="Times New Roman" w:cs="Times New Roman"/>
          <w:bCs/>
          <w:color w:val="000000"/>
          <w:sz w:val="28"/>
          <w:szCs w:val="28"/>
          <w:lang w:eastAsia="ar-SA"/>
        </w:rPr>
        <w:t xml:space="preserve"> класі</w:t>
      </w:r>
      <w:r w:rsidR="009F057C" w:rsidRPr="00952651">
        <w:rPr>
          <w:rFonts w:ascii="Times New Roman" w:eastAsia="Times New Roman" w:hAnsi="Times New Roman" w:cs="Times New Roman"/>
          <w:bCs/>
          <w:color w:val="000000"/>
          <w:sz w:val="28"/>
          <w:szCs w:val="28"/>
          <w:lang w:eastAsia="ar-SA"/>
        </w:rPr>
        <w:t xml:space="preserve"> - 0,5годин на тиждень. </w:t>
      </w:r>
    </w:p>
    <w:p w:rsidR="00CC679A" w:rsidRDefault="00063902" w:rsidP="00063902">
      <w:pPr>
        <w:spacing w:after="0" w:line="240" w:lineRule="auto"/>
        <w:jc w:val="both"/>
        <w:rPr>
          <w:rFonts w:ascii="Times New Roman" w:eastAsia="Times New Roman" w:hAnsi="Times New Roman" w:cs="Times New Roman"/>
          <w:sz w:val="28"/>
          <w:szCs w:val="28"/>
          <w:lang w:eastAsia="ru-RU"/>
        </w:rPr>
      </w:pPr>
      <w:r w:rsidRPr="009F057C">
        <w:rPr>
          <w:rFonts w:ascii="Times New Roman" w:eastAsia="Times New Roman" w:hAnsi="Times New Roman" w:cs="Times New Roman"/>
          <w:b/>
          <w:color w:val="000000"/>
          <w:sz w:val="28"/>
          <w:szCs w:val="28"/>
          <w:lang w:eastAsia="ru-RU"/>
        </w:rPr>
        <w:t>Індивідуальні заняття:</w:t>
      </w:r>
    </w:p>
    <w:p w:rsidR="005A0762" w:rsidRDefault="00063902" w:rsidP="00063902">
      <w:pPr>
        <w:spacing w:after="0" w:line="240" w:lineRule="auto"/>
        <w:jc w:val="both"/>
        <w:rPr>
          <w:rFonts w:ascii="Times New Roman" w:eastAsia="Times New Roman" w:hAnsi="Times New Roman" w:cs="Times New Roman"/>
          <w:color w:val="000000"/>
          <w:sz w:val="28"/>
          <w:szCs w:val="28"/>
          <w:lang w:eastAsia="ru-RU"/>
        </w:rPr>
      </w:pPr>
      <w:r w:rsidRPr="00063902">
        <w:rPr>
          <w:rFonts w:ascii="Times New Roman" w:eastAsia="Times New Roman" w:hAnsi="Times New Roman" w:cs="Times New Roman"/>
          <w:color w:val="000000"/>
          <w:sz w:val="28"/>
          <w:szCs w:val="28"/>
          <w:lang w:eastAsia="ru-RU"/>
        </w:rPr>
        <w:t xml:space="preserve">Історія України </w:t>
      </w:r>
      <w:r w:rsidR="008C65E0">
        <w:rPr>
          <w:rFonts w:ascii="Times New Roman" w:eastAsia="Times New Roman" w:hAnsi="Times New Roman" w:cs="Times New Roman"/>
          <w:color w:val="000000"/>
          <w:sz w:val="28"/>
          <w:szCs w:val="28"/>
          <w:lang w:eastAsia="ru-RU"/>
        </w:rPr>
        <w:t>10</w:t>
      </w:r>
      <w:r w:rsidR="008814C8">
        <w:rPr>
          <w:rFonts w:ascii="Times New Roman" w:eastAsia="Times New Roman" w:hAnsi="Times New Roman" w:cs="Times New Roman"/>
          <w:color w:val="000000"/>
          <w:sz w:val="28"/>
          <w:szCs w:val="28"/>
          <w:lang w:eastAsia="ru-RU"/>
        </w:rPr>
        <w:t>,11</w:t>
      </w:r>
      <w:r w:rsidR="00CC679A">
        <w:rPr>
          <w:rFonts w:ascii="Times New Roman" w:eastAsia="Times New Roman" w:hAnsi="Times New Roman" w:cs="Times New Roman"/>
          <w:color w:val="000000"/>
          <w:sz w:val="28"/>
          <w:szCs w:val="28"/>
          <w:lang w:eastAsia="ru-RU"/>
        </w:rPr>
        <w:t xml:space="preserve"> класи</w:t>
      </w:r>
      <w:r w:rsidR="008C65E0">
        <w:rPr>
          <w:rFonts w:ascii="Times New Roman" w:eastAsia="Times New Roman" w:hAnsi="Times New Roman" w:cs="Times New Roman"/>
          <w:color w:val="000000"/>
          <w:sz w:val="28"/>
          <w:szCs w:val="28"/>
          <w:lang w:eastAsia="ru-RU"/>
        </w:rPr>
        <w:t xml:space="preserve"> </w:t>
      </w:r>
      <w:r w:rsidRPr="00CC679A">
        <w:rPr>
          <w:rFonts w:ascii="Times New Roman" w:eastAsia="Times New Roman" w:hAnsi="Times New Roman" w:cs="Times New Roman"/>
          <w:color w:val="000000"/>
          <w:sz w:val="28"/>
          <w:szCs w:val="28"/>
          <w:lang w:eastAsia="ru-RU"/>
        </w:rPr>
        <w:t>по 1 годині</w:t>
      </w:r>
      <w:r w:rsidR="00CC679A" w:rsidRPr="00CC679A">
        <w:rPr>
          <w:rFonts w:ascii="Times New Roman" w:eastAsia="Times New Roman" w:hAnsi="Times New Roman" w:cs="Times New Roman"/>
          <w:color w:val="000000"/>
          <w:sz w:val="28"/>
          <w:szCs w:val="28"/>
          <w:lang w:eastAsia="ru-RU"/>
        </w:rPr>
        <w:t xml:space="preserve"> на тиждень</w:t>
      </w:r>
      <w:r w:rsidRPr="00CC679A">
        <w:rPr>
          <w:rFonts w:ascii="Times New Roman" w:eastAsia="Times New Roman" w:hAnsi="Times New Roman" w:cs="Times New Roman"/>
          <w:color w:val="000000"/>
          <w:sz w:val="28"/>
          <w:szCs w:val="28"/>
          <w:lang w:eastAsia="ru-RU"/>
        </w:rPr>
        <w:t>;</w:t>
      </w:r>
      <w:r w:rsidR="00CC679A">
        <w:rPr>
          <w:rFonts w:ascii="Times New Roman" w:eastAsia="Times New Roman" w:hAnsi="Times New Roman" w:cs="Times New Roman"/>
          <w:color w:val="000000"/>
          <w:sz w:val="28"/>
          <w:szCs w:val="28"/>
          <w:lang w:eastAsia="ru-RU"/>
        </w:rPr>
        <w:t xml:space="preserve">  </w:t>
      </w:r>
    </w:p>
    <w:p w:rsidR="00CC679A" w:rsidRPr="00CC679A" w:rsidRDefault="005A0762" w:rsidP="000639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Математика 6 клас – 1 год. на тиждень.</w:t>
      </w:r>
      <w:r w:rsidR="00CC679A">
        <w:rPr>
          <w:rFonts w:ascii="Times New Roman" w:eastAsia="Times New Roman" w:hAnsi="Times New Roman" w:cs="Times New Roman"/>
          <w:color w:val="000000"/>
          <w:sz w:val="28"/>
          <w:szCs w:val="28"/>
          <w:lang w:eastAsia="ru-RU"/>
        </w:rPr>
        <w:t xml:space="preserve"> </w:t>
      </w:r>
      <w:r w:rsidR="00063902" w:rsidRPr="00063902">
        <w:rPr>
          <w:rFonts w:ascii="Times New Roman" w:eastAsia="Times New Roman" w:hAnsi="Times New Roman" w:cs="Times New Roman"/>
          <w:color w:val="000000"/>
          <w:sz w:val="28"/>
          <w:szCs w:val="28"/>
          <w:lang w:eastAsia="ru-RU"/>
        </w:rPr>
        <w:t xml:space="preserve">     </w:t>
      </w:r>
    </w:p>
    <w:p w:rsidR="00063902" w:rsidRPr="00063902" w:rsidRDefault="00063902" w:rsidP="00063902">
      <w:pPr>
        <w:widowControl w:val="0"/>
        <w:tabs>
          <w:tab w:val="left" w:pos="2520"/>
        </w:tabs>
        <w:suppressAutoHyphens/>
        <w:spacing w:after="0" w:line="240" w:lineRule="auto"/>
        <w:ind w:firstLine="709"/>
        <w:jc w:val="both"/>
        <w:rPr>
          <w:rFonts w:ascii="Times New Roman" w:eastAsia="Lucida Sans Unicode" w:hAnsi="Times New Roman" w:cs="Times New Roman"/>
          <w:bCs/>
          <w:kern w:val="1"/>
          <w:sz w:val="28"/>
          <w:szCs w:val="28"/>
        </w:rPr>
      </w:pPr>
      <w:r w:rsidRPr="00063902">
        <w:rPr>
          <w:rFonts w:ascii="Times New Roman" w:eastAsia="Lucida Sans Unicode" w:hAnsi="Times New Roman" w:cs="Times New Roman"/>
          <w:bCs/>
          <w:kern w:val="1"/>
          <w:sz w:val="28"/>
          <w:szCs w:val="28"/>
        </w:rPr>
        <w:t xml:space="preserve">У 5-7 класах опорного закладу обрано </w:t>
      </w:r>
      <w:r w:rsidRPr="00063902">
        <w:rPr>
          <w:rFonts w:ascii="Times New Roman" w:eastAsia="Calibri" w:hAnsi="Times New Roman" w:cs="Times New Roman"/>
          <w:sz w:val="28"/>
          <w:szCs w:val="28"/>
          <w:lang w:val="ru-RU"/>
        </w:rPr>
        <w:t>інтегрований курс «Мистецтво»</w:t>
      </w:r>
      <w:r w:rsidRPr="00063902">
        <w:rPr>
          <w:rFonts w:ascii="Times New Roman" w:eastAsia="Calibri" w:hAnsi="Times New Roman" w:cs="Times New Roman"/>
          <w:sz w:val="28"/>
          <w:szCs w:val="28"/>
        </w:rPr>
        <w:t xml:space="preserve"> по 2 години у кожному класі.</w:t>
      </w:r>
    </w:p>
    <w:p w:rsidR="00063902" w:rsidRPr="00063902" w:rsidRDefault="00063902" w:rsidP="00063902">
      <w:pPr>
        <w:widowControl w:val="0"/>
        <w:tabs>
          <w:tab w:val="left" w:pos="2520"/>
        </w:tabs>
        <w:suppressAutoHyphens/>
        <w:spacing w:after="0" w:line="240" w:lineRule="auto"/>
        <w:ind w:firstLine="709"/>
        <w:jc w:val="both"/>
        <w:rPr>
          <w:rFonts w:ascii="Times New Roman" w:eastAsia="Lucida Sans Unicode" w:hAnsi="Times New Roman" w:cs="Times New Roman"/>
          <w:bCs/>
          <w:kern w:val="1"/>
          <w:sz w:val="28"/>
          <w:szCs w:val="28"/>
        </w:rPr>
      </w:pPr>
      <w:r w:rsidRPr="00063902">
        <w:rPr>
          <w:rFonts w:ascii="Times New Roman" w:eastAsia="Lucida Sans Unicode" w:hAnsi="Times New Roman" w:cs="Times New Roman"/>
          <w:bCs/>
          <w:kern w:val="1"/>
          <w:sz w:val="28"/>
          <w:szCs w:val="28"/>
        </w:rPr>
        <w:t xml:space="preserve">В опорному закладі з фізичної культури визначено такі варіативні модулі: </w:t>
      </w:r>
    </w:p>
    <w:p w:rsidR="00063902" w:rsidRPr="00063902" w:rsidRDefault="00063902" w:rsidP="00063902">
      <w:pPr>
        <w:spacing w:after="0" w:line="240" w:lineRule="auto"/>
        <w:jc w:val="both"/>
        <w:rPr>
          <w:rFonts w:ascii="Times New Roman" w:eastAsia="Times New Roman" w:hAnsi="Times New Roman" w:cs="Times New Roman"/>
          <w:color w:val="000000"/>
          <w:sz w:val="28"/>
          <w:szCs w:val="28"/>
          <w:lang w:eastAsia="ru-RU"/>
        </w:rPr>
      </w:pPr>
      <w:r w:rsidRPr="00063902">
        <w:rPr>
          <w:rFonts w:ascii="Times New Roman" w:eastAsia="Times New Roman" w:hAnsi="Times New Roman" w:cs="Times New Roman"/>
          <w:color w:val="000000"/>
          <w:sz w:val="28"/>
          <w:szCs w:val="28"/>
          <w:lang w:eastAsia="ru-RU"/>
        </w:rPr>
        <w:t>5 клас -  «Легка атлетика», «Баскетбол», «Гімнастика», «Футбол»</w:t>
      </w:r>
      <w:r w:rsidR="00CC679A">
        <w:rPr>
          <w:rFonts w:ascii="Times New Roman" w:eastAsia="Times New Roman" w:hAnsi="Times New Roman" w:cs="Times New Roman"/>
          <w:color w:val="000000"/>
          <w:sz w:val="28"/>
          <w:szCs w:val="28"/>
          <w:lang w:eastAsia="ru-RU"/>
        </w:rPr>
        <w:t>, «Настільний теніс», «Волейбол»</w:t>
      </w:r>
      <w:r w:rsidRPr="00063902">
        <w:rPr>
          <w:rFonts w:ascii="Times New Roman" w:eastAsia="Times New Roman" w:hAnsi="Times New Roman" w:cs="Times New Roman"/>
          <w:color w:val="000000"/>
          <w:sz w:val="28"/>
          <w:szCs w:val="28"/>
          <w:lang w:eastAsia="ru-RU"/>
        </w:rPr>
        <w:t xml:space="preserve">; </w:t>
      </w:r>
    </w:p>
    <w:p w:rsidR="00063902" w:rsidRPr="00063902" w:rsidRDefault="00063902" w:rsidP="00063902">
      <w:pPr>
        <w:spacing w:after="0" w:line="240" w:lineRule="auto"/>
        <w:jc w:val="both"/>
        <w:rPr>
          <w:rFonts w:ascii="Times New Roman" w:eastAsia="Times New Roman" w:hAnsi="Times New Roman" w:cs="Times New Roman"/>
          <w:color w:val="000000"/>
          <w:sz w:val="28"/>
          <w:szCs w:val="28"/>
          <w:lang w:eastAsia="ru-RU"/>
        </w:rPr>
      </w:pPr>
      <w:r w:rsidRPr="00063902">
        <w:rPr>
          <w:rFonts w:ascii="Times New Roman" w:eastAsia="Times New Roman" w:hAnsi="Times New Roman" w:cs="Times New Roman"/>
          <w:color w:val="000000"/>
          <w:sz w:val="28"/>
          <w:szCs w:val="28"/>
          <w:lang w:eastAsia="ru-RU"/>
        </w:rPr>
        <w:t>6 клас -  «Легка атлетика», «Баскетбол», «Гімнастика», «Футбол»</w:t>
      </w:r>
      <w:r w:rsidR="00CC679A">
        <w:rPr>
          <w:rFonts w:ascii="Times New Roman" w:eastAsia="Times New Roman" w:hAnsi="Times New Roman" w:cs="Times New Roman"/>
          <w:color w:val="000000"/>
          <w:sz w:val="28"/>
          <w:szCs w:val="28"/>
          <w:lang w:eastAsia="ru-RU"/>
        </w:rPr>
        <w:t>, «Волейбол», «Настільний теніс»</w:t>
      </w:r>
      <w:r w:rsidRPr="00063902">
        <w:rPr>
          <w:rFonts w:ascii="Times New Roman" w:eastAsia="Times New Roman" w:hAnsi="Times New Roman" w:cs="Times New Roman"/>
          <w:color w:val="000000"/>
          <w:sz w:val="28"/>
          <w:szCs w:val="28"/>
          <w:lang w:eastAsia="ru-RU"/>
        </w:rPr>
        <w:t>;</w:t>
      </w:r>
    </w:p>
    <w:p w:rsidR="00063902" w:rsidRPr="00063902" w:rsidRDefault="00063902" w:rsidP="00063902">
      <w:pPr>
        <w:spacing w:after="0" w:line="240" w:lineRule="auto"/>
        <w:jc w:val="both"/>
        <w:rPr>
          <w:rFonts w:ascii="Times New Roman" w:eastAsia="Times New Roman" w:hAnsi="Times New Roman" w:cs="Times New Roman"/>
          <w:color w:val="000000"/>
          <w:sz w:val="28"/>
          <w:szCs w:val="28"/>
          <w:lang w:eastAsia="ru-RU"/>
        </w:rPr>
      </w:pPr>
      <w:r w:rsidRPr="00063902">
        <w:rPr>
          <w:rFonts w:ascii="Times New Roman" w:eastAsia="Times New Roman" w:hAnsi="Times New Roman" w:cs="Times New Roman"/>
          <w:color w:val="000000"/>
          <w:sz w:val="28"/>
          <w:szCs w:val="28"/>
          <w:lang w:eastAsia="ru-RU"/>
        </w:rPr>
        <w:t>7 клас - «Легка атлетика», «Баскетбол», «Гімнастика», «Футбол»,;</w:t>
      </w:r>
    </w:p>
    <w:p w:rsidR="00063902" w:rsidRPr="00063902" w:rsidRDefault="00063902" w:rsidP="00063902">
      <w:pPr>
        <w:spacing w:after="0" w:line="240" w:lineRule="auto"/>
        <w:jc w:val="both"/>
        <w:rPr>
          <w:rFonts w:ascii="Times New Roman" w:eastAsia="Times New Roman" w:hAnsi="Times New Roman" w:cs="Times New Roman"/>
          <w:color w:val="000000"/>
          <w:sz w:val="28"/>
          <w:szCs w:val="28"/>
          <w:lang w:eastAsia="ru-RU"/>
        </w:rPr>
      </w:pPr>
      <w:r w:rsidRPr="00063902">
        <w:rPr>
          <w:rFonts w:ascii="Times New Roman" w:eastAsia="Times New Roman" w:hAnsi="Times New Roman" w:cs="Times New Roman"/>
          <w:color w:val="000000"/>
          <w:sz w:val="28"/>
          <w:szCs w:val="28"/>
          <w:lang w:eastAsia="ru-RU"/>
        </w:rPr>
        <w:t>8 клас - «Легка атлетика»,  «</w:t>
      </w:r>
      <w:r w:rsidR="00CC679A">
        <w:rPr>
          <w:rFonts w:ascii="Times New Roman" w:eastAsia="Times New Roman" w:hAnsi="Times New Roman" w:cs="Times New Roman"/>
          <w:color w:val="000000"/>
          <w:sz w:val="28"/>
          <w:szCs w:val="28"/>
          <w:lang w:eastAsia="ru-RU"/>
        </w:rPr>
        <w:t>Волейбол</w:t>
      </w:r>
      <w:r w:rsidRPr="00063902">
        <w:rPr>
          <w:rFonts w:ascii="Times New Roman" w:eastAsia="Times New Roman" w:hAnsi="Times New Roman" w:cs="Times New Roman"/>
          <w:color w:val="000000"/>
          <w:sz w:val="28"/>
          <w:szCs w:val="28"/>
          <w:lang w:eastAsia="ru-RU"/>
        </w:rPr>
        <w:t>», «Баскетбол», «Настільний теніс»</w:t>
      </w:r>
      <w:r w:rsidR="00CC679A">
        <w:rPr>
          <w:rFonts w:ascii="Times New Roman" w:eastAsia="Times New Roman" w:hAnsi="Times New Roman" w:cs="Times New Roman"/>
          <w:color w:val="000000"/>
          <w:sz w:val="28"/>
          <w:szCs w:val="28"/>
          <w:lang w:eastAsia="ru-RU"/>
        </w:rPr>
        <w:t>, «Гімнастика»</w:t>
      </w:r>
      <w:r w:rsidRPr="00063902">
        <w:rPr>
          <w:rFonts w:ascii="Times New Roman" w:eastAsia="Times New Roman" w:hAnsi="Times New Roman" w:cs="Times New Roman"/>
          <w:color w:val="000000"/>
          <w:sz w:val="28"/>
          <w:szCs w:val="28"/>
          <w:lang w:eastAsia="ru-RU"/>
        </w:rPr>
        <w:t>;</w:t>
      </w:r>
    </w:p>
    <w:p w:rsidR="00063902" w:rsidRPr="00063902" w:rsidRDefault="00063902" w:rsidP="00063902">
      <w:pPr>
        <w:spacing w:after="0" w:line="240" w:lineRule="auto"/>
        <w:jc w:val="both"/>
        <w:rPr>
          <w:rFonts w:ascii="Times New Roman" w:eastAsia="Times New Roman" w:hAnsi="Times New Roman" w:cs="Times New Roman"/>
          <w:color w:val="000000"/>
          <w:sz w:val="28"/>
          <w:szCs w:val="28"/>
          <w:lang w:eastAsia="ru-RU"/>
        </w:rPr>
      </w:pPr>
      <w:r w:rsidRPr="00063902">
        <w:rPr>
          <w:rFonts w:ascii="Times New Roman" w:eastAsia="Times New Roman" w:hAnsi="Times New Roman" w:cs="Times New Roman"/>
          <w:color w:val="000000"/>
          <w:sz w:val="28"/>
          <w:szCs w:val="28"/>
          <w:lang w:eastAsia="ru-RU"/>
        </w:rPr>
        <w:lastRenderedPageBreak/>
        <w:t>9 клас - «Легка атлетика», «</w:t>
      </w:r>
      <w:r w:rsidR="00053337">
        <w:rPr>
          <w:rFonts w:ascii="Times New Roman" w:eastAsia="Times New Roman" w:hAnsi="Times New Roman" w:cs="Times New Roman"/>
          <w:color w:val="000000"/>
          <w:sz w:val="28"/>
          <w:szCs w:val="28"/>
          <w:lang w:eastAsia="ru-RU"/>
        </w:rPr>
        <w:t>Волейбол»,</w:t>
      </w:r>
      <w:r w:rsidRPr="00063902">
        <w:rPr>
          <w:rFonts w:ascii="Times New Roman" w:eastAsia="Times New Roman" w:hAnsi="Times New Roman" w:cs="Times New Roman"/>
          <w:color w:val="000000"/>
          <w:sz w:val="28"/>
          <w:szCs w:val="28"/>
          <w:lang w:eastAsia="ru-RU"/>
        </w:rPr>
        <w:t xml:space="preserve"> «Баскетбол», «Настільний теніс»; </w:t>
      </w:r>
    </w:p>
    <w:p w:rsidR="00063902" w:rsidRPr="00063902" w:rsidRDefault="00063902" w:rsidP="00063902">
      <w:pPr>
        <w:spacing w:after="0" w:line="240" w:lineRule="auto"/>
        <w:jc w:val="both"/>
        <w:rPr>
          <w:rFonts w:ascii="Times New Roman" w:eastAsia="Times New Roman" w:hAnsi="Times New Roman" w:cs="Times New Roman"/>
          <w:color w:val="000000"/>
          <w:sz w:val="28"/>
          <w:szCs w:val="28"/>
          <w:lang w:eastAsia="ru-RU"/>
        </w:rPr>
      </w:pPr>
      <w:r w:rsidRPr="00063902">
        <w:rPr>
          <w:rFonts w:ascii="Times New Roman" w:eastAsia="Times New Roman" w:hAnsi="Times New Roman" w:cs="Times New Roman"/>
          <w:color w:val="000000"/>
          <w:sz w:val="28"/>
          <w:szCs w:val="28"/>
          <w:lang w:eastAsia="ru-RU"/>
        </w:rPr>
        <w:t>10 клас - «Легка атлетика», «</w:t>
      </w:r>
      <w:r w:rsidR="00053337">
        <w:rPr>
          <w:rFonts w:ascii="Times New Roman" w:eastAsia="Times New Roman" w:hAnsi="Times New Roman" w:cs="Times New Roman"/>
          <w:color w:val="000000"/>
          <w:sz w:val="28"/>
          <w:szCs w:val="28"/>
          <w:lang w:eastAsia="ru-RU"/>
        </w:rPr>
        <w:t>Настільний теніс</w:t>
      </w:r>
      <w:r w:rsidRPr="00063902">
        <w:rPr>
          <w:rFonts w:ascii="Times New Roman" w:eastAsia="Times New Roman" w:hAnsi="Times New Roman" w:cs="Times New Roman"/>
          <w:color w:val="000000"/>
          <w:sz w:val="28"/>
          <w:szCs w:val="28"/>
          <w:lang w:eastAsia="ru-RU"/>
        </w:rPr>
        <w:t xml:space="preserve">», «Волейбол»; </w:t>
      </w:r>
    </w:p>
    <w:p w:rsidR="00063902" w:rsidRPr="00063902" w:rsidRDefault="00063902" w:rsidP="00063902">
      <w:pPr>
        <w:spacing w:after="0" w:line="240" w:lineRule="auto"/>
        <w:jc w:val="both"/>
        <w:rPr>
          <w:rFonts w:ascii="Times New Roman" w:eastAsia="Times New Roman" w:hAnsi="Times New Roman" w:cs="Times New Roman"/>
          <w:color w:val="000000"/>
          <w:sz w:val="28"/>
          <w:szCs w:val="28"/>
          <w:lang w:eastAsia="ru-RU"/>
        </w:rPr>
      </w:pPr>
      <w:r w:rsidRPr="00063902">
        <w:rPr>
          <w:rFonts w:ascii="Times New Roman" w:eastAsia="Times New Roman" w:hAnsi="Times New Roman" w:cs="Times New Roman"/>
          <w:color w:val="000000"/>
          <w:sz w:val="28"/>
          <w:szCs w:val="28"/>
          <w:lang w:eastAsia="ru-RU"/>
        </w:rPr>
        <w:t xml:space="preserve">11 клас - «Легка атлетика», «Баскетбол», </w:t>
      </w:r>
      <w:r w:rsidR="00053337" w:rsidRPr="00063902">
        <w:rPr>
          <w:rFonts w:ascii="Times New Roman" w:eastAsia="Times New Roman" w:hAnsi="Times New Roman" w:cs="Times New Roman"/>
          <w:color w:val="000000"/>
          <w:sz w:val="28"/>
          <w:szCs w:val="28"/>
          <w:lang w:eastAsia="ru-RU"/>
        </w:rPr>
        <w:t>«Волейбол»</w:t>
      </w:r>
      <w:r w:rsidR="00053337">
        <w:rPr>
          <w:rFonts w:ascii="Times New Roman" w:eastAsia="Times New Roman" w:hAnsi="Times New Roman" w:cs="Times New Roman"/>
          <w:color w:val="000000"/>
          <w:sz w:val="28"/>
          <w:szCs w:val="28"/>
          <w:lang w:eastAsia="ru-RU"/>
        </w:rPr>
        <w:t>,</w:t>
      </w:r>
      <w:r w:rsidR="00053337" w:rsidRPr="00063902">
        <w:rPr>
          <w:rFonts w:ascii="Times New Roman" w:eastAsia="Times New Roman" w:hAnsi="Times New Roman" w:cs="Times New Roman"/>
          <w:color w:val="000000"/>
          <w:sz w:val="28"/>
          <w:szCs w:val="28"/>
          <w:lang w:eastAsia="ru-RU"/>
        </w:rPr>
        <w:t xml:space="preserve"> </w:t>
      </w:r>
      <w:r w:rsidRPr="00063902">
        <w:rPr>
          <w:rFonts w:ascii="Times New Roman" w:eastAsia="Times New Roman" w:hAnsi="Times New Roman" w:cs="Times New Roman"/>
          <w:color w:val="000000"/>
          <w:sz w:val="28"/>
          <w:szCs w:val="28"/>
          <w:lang w:eastAsia="ru-RU"/>
        </w:rPr>
        <w:t>«</w:t>
      </w:r>
      <w:r w:rsidR="00053337">
        <w:rPr>
          <w:rFonts w:ascii="Times New Roman" w:eastAsia="Times New Roman" w:hAnsi="Times New Roman" w:cs="Times New Roman"/>
          <w:color w:val="000000"/>
          <w:sz w:val="28"/>
          <w:szCs w:val="28"/>
          <w:lang w:eastAsia="ru-RU"/>
        </w:rPr>
        <w:t>Настільний теніс»</w:t>
      </w:r>
      <w:r w:rsidRPr="00063902">
        <w:rPr>
          <w:rFonts w:ascii="Times New Roman" w:eastAsia="Times New Roman" w:hAnsi="Times New Roman" w:cs="Times New Roman"/>
          <w:color w:val="000000"/>
          <w:sz w:val="28"/>
          <w:szCs w:val="28"/>
          <w:lang w:eastAsia="ru-RU"/>
        </w:rPr>
        <w:t>.</w:t>
      </w:r>
    </w:p>
    <w:p w:rsidR="00063902" w:rsidRPr="00063902" w:rsidRDefault="00063902" w:rsidP="00063902">
      <w:pPr>
        <w:widowControl w:val="0"/>
        <w:tabs>
          <w:tab w:val="left" w:pos="2520"/>
        </w:tabs>
        <w:suppressAutoHyphens/>
        <w:spacing w:after="0" w:line="240" w:lineRule="auto"/>
        <w:ind w:firstLine="709"/>
        <w:jc w:val="both"/>
        <w:rPr>
          <w:rFonts w:ascii="Times New Roman" w:eastAsia="Lucida Sans Unicode" w:hAnsi="Times New Roman" w:cs="Times New Roman"/>
          <w:bCs/>
          <w:kern w:val="1"/>
          <w:sz w:val="28"/>
          <w:szCs w:val="28"/>
        </w:rPr>
      </w:pPr>
      <w:r w:rsidRPr="00063902">
        <w:rPr>
          <w:rFonts w:ascii="Times New Roman" w:eastAsia="Lucida Sans Unicode" w:hAnsi="Times New Roman" w:cs="Times New Roman"/>
          <w:bCs/>
          <w:kern w:val="1"/>
          <w:sz w:val="28"/>
          <w:szCs w:val="28"/>
        </w:rPr>
        <w:t xml:space="preserve">У філії   з фізичної культури визначено такі варіативні модулі: </w:t>
      </w:r>
    </w:p>
    <w:p w:rsidR="00063902" w:rsidRPr="00063902" w:rsidRDefault="00053337" w:rsidP="000639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63902" w:rsidRPr="00063902">
        <w:rPr>
          <w:rFonts w:ascii="Times New Roman" w:eastAsia="Times New Roman" w:hAnsi="Times New Roman" w:cs="Times New Roman"/>
          <w:color w:val="000000"/>
          <w:sz w:val="28"/>
          <w:szCs w:val="28"/>
          <w:lang w:eastAsia="ru-RU"/>
        </w:rPr>
        <w:t xml:space="preserve"> клас – «Туризм», «Легка атлетика», «Баскетбол», «Гімнастика», «Футбол»</w:t>
      </w:r>
      <w:r>
        <w:rPr>
          <w:rFonts w:ascii="Times New Roman" w:eastAsia="Times New Roman" w:hAnsi="Times New Roman" w:cs="Times New Roman"/>
          <w:color w:val="000000"/>
          <w:sz w:val="28"/>
          <w:szCs w:val="28"/>
          <w:lang w:eastAsia="ru-RU"/>
        </w:rPr>
        <w:t>, «Настільний теніс»</w:t>
      </w:r>
      <w:r w:rsidR="00063902" w:rsidRPr="00063902">
        <w:rPr>
          <w:rFonts w:ascii="Times New Roman" w:eastAsia="Times New Roman" w:hAnsi="Times New Roman" w:cs="Times New Roman"/>
          <w:color w:val="000000"/>
          <w:sz w:val="28"/>
          <w:szCs w:val="28"/>
          <w:lang w:eastAsia="ru-RU"/>
        </w:rPr>
        <w:t xml:space="preserve">; </w:t>
      </w:r>
    </w:p>
    <w:p w:rsidR="00063902" w:rsidRPr="00063902" w:rsidRDefault="00063902" w:rsidP="00063902">
      <w:pPr>
        <w:spacing w:after="0" w:line="240" w:lineRule="auto"/>
        <w:jc w:val="both"/>
        <w:rPr>
          <w:rFonts w:ascii="Times New Roman" w:eastAsia="Times New Roman" w:hAnsi="Times New Roman" w:cs="Times New Roman"/>
          <w:color w:val="000000"/>
          <w:sz w:val="28"/>
          <w:szCs w:val="28"/>
          <w:lang w:eastAsia="ru-RU"/>
        </w:rPr>
      </w:pPr>
      <w:r w:rsidRPr="00063902">
        <w:rPr>
          <w:rFonts w:ascii="Times New Roman" w:eastAsia="Times New Roman" w:hAnsi="Times New Roman" w:cs="Times New Roman"/>
          <w:color w:val="000000"/>
          <w:sz w:val="28"/>
          <w:szCs w:val="28"/>
          <w:lang w:eastAsia="ru-RU"/>
        </w:rPr>
        <w:t xml:space="preserve">7 клас -«Туризм», </w:t>
      </w:r>
      <w:r w:rsidR="00053337" w:rsidRPr="00063902">
        <w:rPr>
          <w:rFonts w:ascii="Times New Roman" w:eastAsia="Times New Roman" w:hAnsi="Times New Roman" w:cs="Times New Roman"/>
          <w:color w:val="000000"/>
          <w:sz w:val="28"/>
          <w:szCs w:val="28"/>
          <w:lang w:eastAsia="ru-RU"/>
        </w:rPr>
        <w:t xml:space="preserve">«Футбол», </w:t>
      </w:r>
      <w:r w:rsidRPr="00063902">
        <w:rPr>
          <w:rFonts w:ascii="Times New Roman" w:eastAsia="Times New Roman" w:hAnsi="Times New Roman" w:cs="Times New Roman"/>
          <w:color w:val="000000"/>
          <w:sz w:val="28"/>
          <w:szCs w:val="28"/>
          <w:lang w:eastAsia="ru-RU"/>
        </w:rPr>
        <w:t>«Баскетбол», «Настільний теніс»;</w:t>
      </w:r>
    </w:p>
    <w:p w:rsidR="00063902" w:rsidRPr="00063902" w:rsidRDefault="00053337" w:rsidP="000639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63902" w:rsidRPr="00063902">
        <w:rPr>
          <w:rFonts w:ascii="Times New Roman" w:eastAsia="Times New Roman" w:hAnsi="Times New Roman" w:cs="Times New Roman"/>
          <w:color w:val="000000"/>
          <w:sz w:val="28"/>
          <w:szCs w:val="28"/>
          <w:lang w:eastAsia="ru-RU"/>
        </w:rPr>
        <w:t xml:space="preserve"> клас - «Туризм», «Легка атлетика»,  «Футбол», «Баскетбол», «Настільний теніс»;</w:t>
      </w:r>
    </w:p>
    <w:p w:rsidR="00063902" w:rsidRPr="00063902" w:rsidRDefault="00063902" w:rsidP="00063902">
      <w:pPr>
        <w:tabs>
          <w:tab w:val="left" w:pos="0"/>
          <w:tab w:val="left" w:pos="2520"/>
          <w:tab w:val="left" w:pos="9354"/>
        </w:tabs>
        <w:spacing w:line="240" w:lineRule="auto"/>
        <w:ind w:right="-2" w:firstLine="540"/>
        <w:jc w:val="both"/>
        <w:rPr>
          <w:rFonts w:ascii="Times New Roman" w:eastAsia="Times New Roman" w:hAnsi="Times New Roman" w:cs="Times New Roman"/>
          <w:bCs/>
          <w:sz w:val="28"/>
          <w:szCs w:val="28"/>
          <w:lang w:val="ru-RU" w:eastAsia="ru-RU"/>
        </w:rPr>
      </w:pPr>
      <w:r w:rsidRPr="00063902">
        <w:rPr>
          <w:rFonts w:ascii="Times New Roman" w:eastAsia="Times New Roman" w:hAnsi="Times New Roman" w:cs="Times New Roman"/>
          <w:color w:val="000000"/>
          <w:sz w:val="28"/>
          <w:szCs w:val="28"/>
          <w:lang w:eastAsia="ru-RU"/>
        </w:rPr>
        <w:t>В опорному закладі з</w:t>
      </w:r>
      <w:r w:rsidRPr="00063902">
        <w:rPr>
          <w:rFonts w:ascii="Times New Roman" w:eastAsia="Times New Roman" w:hAnsi="Times New Roman" w:cs="Times New Roman"/>
          <w:bCs/>
          <w:color w:val="C00000"/>
          <w:sz w:val="28"/>
          <w:szCs w:val="28"/>
          <w:lang w:val="ru-RU" w:eastAsia="ru-RU"/>
        </w:rPr>
        <w:t xml:space="preserve"> </w:t>
      </w:r>
      <w:r w:rsidRPr="00063902">
        <w:rPr>
          <w:rFonts w:ascii="Times New Roman" w:eastAsia="Times New Roman" w:hAnsi="Times New Roman" w:cs="Times New Roman"/>
          <w:bCs/>
          <w:sz w:val="28"/>
          <w:szCs w:val="28"/>
          <w:lang w:val="ru-RU" w:eastAsia="ru-RU"/>
        </w:rPr>
        <w:t xml:space="preserve">трудового навчання визначено такі основні </w:t>
      </w:r>
      <w:r w:rsidR="008F47CB">
        <w:rPr>
          <w:rFonts w:ascii="Times New Roman" w:eastAsia="Times New Roman" w:hAnsi="Times New Roman" w:cs="Times New Roman"/>
          <w:bCs/>
          <w:sz w:val="28"/>
          <w:szCs w:val="28"/>
          <w:lang w:val="ru-RU" w:eastAsia="ru-RU"/>
        </w:rPr>
        <w:t>проекти</w:t>
      </w:r>
      <w:r w:rsidRPr="00063902">
        <w:rPr>
          <w:rFonts w:ascii="Times New Roman" w:eastAsia="Times New Roman" w:hAnsi="Times New Roman" w:cs="Times New Roman"/>
          <w:bCs/>
          <w:sz w:val="28"/>
          <w:szCs w:val="28"/>
          <w:lang w:val="ru-RU" w:eastAsia="ru-RU"/>
        </w:rPr>
        <w:t xml:space="preserve">: </w:t>
      </w:r>
    </w:p>
    <w:p w:rsidR="00063902" w:rsidRPr="00063902" w:rsidRDefault="00063902" w:rsidP="00063902">
      <w:pPr>
        <w:tabs>
          <w:tab w:val="left" w:pos="2520"/>
        </w:tabs>
        <w:spacing w:after="0" w:line="240" w:lineRule="auto"/>
        <w:jc w:val="both"/>
        <w:rPr>
          <w:rFonts w:ascii="Times New Roman" w:eastAsia="Calibri" w:hAnsi="Times New Roman" w:cs="Times New Roman"/>
          <w:bCs/>
          <w:sz w:val="28"/>
          <w:szCs w:val="28"/>
        </w:rPr>
      </w:pPr>
      <w:r w:rsidRPr="00CB33F7">
        <w:rPr>
          <w:rFonts w:ascii="Times New Roman" w:eastAsia="Calibri" w:hAnsi="Times New Roman" w:cs="Times New Roman"/>
          <w:b/>
          <w:bCs/>
          <w:sz w:val="28"/>
          <w:szCs w:val="28"/>
          <w:lang w:val="ru-RU"/>
        </w:rPr>
        <w:t>5</w:t>
      </w:r>
      <w:r w:rsidRPr="00CB33F7">
        <w:rPr>
          <w:rFonts w:ascii="Times New Roman" w:eastAsia="Calibri" w:hAnsi="Times New Roman" w:cs="Times New Roman"/>
          <w:b/>
          <w:bCs/>
          <w:sz w:val="28"/>
          <w:szCs w:val="28"/>
        </w:rPr>
        <w:t xml:space="preserve"> клас</w:t>
      </w:r>
      <w:r w:rsidRPr="00063902">
        <w:rPr>
          <w:rFonts w:ascii="Times New Roman" w:eastAsia="Calibri" w:hAnsi="Times New Roman" w:cs="Times New Roman"/>
          <w:bCs/>
          <w:sz w:val="28"/>
          <w:szCs w:val="28"/>
        </w:rPr>
        <w:t xml:space="preserve"> – </w:t>
      </w:r>
      <w:r w:rsidR="008F47CB">
        <w:rPr>
          <w:rFonts w:ascii="Times New Roman" w:eastAsia="Calibri" w:hAnsi="Times New Roman" w:cs="Times New Roman"/>
          <w:bCs/>
          <w:sz w:val="28"/>
          <w:szCs w:val="28"/>
        </w:rPr>
        <w:t>«Листівка», «Пано», «Гольниця», «Пласка м’яка іграшка», «Серветка», «Торбинка для дрібничок», «Лялька - мотанка»(оберіг), «Лялька - мотанка»(іграшка), «Прикраса з ниток», міні-проекти «Сервірування святкового столу» та «Побутові електроприлади в моєму житті»</w:t>
      </w:r>
      <w:r w:rsidRPr="00063902">
        <w:rPr>
          <w:rFonts w:ascii="Times New Roman" w:eastAsia="Calibri" w:hAnsi="Times New Roman" w:cs="Times New Roman"/>
          <w:bCs/>
          <w:sz w:val="28"/>
          <w:szCs w:val="28"/>
        </w:rPr>
        <w:t xml:space="preserve">; </w:t>
      </w:r>
    </w:p>
    <w:p w:rsidR="00063902" w:rsidRPr="00063902" w:rsidRDefault="00063902" w:rsidP="00063902">
      <w:pPr>
        <w:tabs>
          <w:tab w:val="left" w:pos="2520"/>
        </w:tabs>
        <w:spacing w:after="0" w:line="240" w:lineRule="auto"/>
        <w:jc w:val="both"/>
        <w:rPr>
          <w:rFonts w:ascii="Times New Roman" w:eastAsia="Calibri" w:hAnsi="Times New Roman" w:cs="Times New Roman"/>
          <w:bCs/>
          <w:sz w:val="28"/>
          <w:szCs w:val="28"/>
        </w:rPr>
      </w:pPr>
      <w:r w:rsidRPr="00CB33F7">
        <w:rPr>
          <w:rFonts w:ascii="Times New Roman" w:eastAsia="Calibri" w:hAnsi="Times New Roman" w:cs="Times New Roman"/>
          <w:b/>
          <w:bCs/>
          <w:sz w:val="28"/>
          <w:szCs w:val="28"/>
        </w:rPr>
        <w:t>6 клас</w:t>
      </w:r>
      <w:r w:rsidRPr="00063902">
        <w:rPr>
          <w:rFonts w:ascii="Times New Roman" w:eastAsia="Calibri" w:hAnsi="Times New Roman" w:cs="Times New Roman"/>
          <w:bCs/>
          <w:sz w:val="28"/>
          <w:szCs w:val="28"/>
        </w:rPr>
        <w:t xml:space="preserve"> – </w:t>
      </w:r>
      <w:r w:rsidR="008F47CB">
        <w:rPr>
          <w:rFonts w:ascii="Times New Roman" w:eastAsia="Calibri" w:hAnsi="Times New Roman" w:cs="Times New Roman"/>
          <w:bCs/>
          <w:sz w:val="28"/>
          <w:szCs w:val="28"/>
        </w:rPr>
        <w:t xml:space="preserve">«Листівка», </w:t>
      </w:r>
      <w:r w:rsidR="00CB33F7">
        <w:rPr>
          <w:rFonts w:ascii="Times New Roman" w:eastAsia="Calibri" w:hAnsi="Times New Roman" w:cs="Times New Roman"/>
          <w:bCs/>
          <w:sz w:val="28"/>
          <w:szCs w:val="28"/>
        </w:rPr>
        <w:t>«Лялька - мотанка»(оберіг)</w:t>
      </w:r>
      <w:r w:rsidR="008F47CB">
        <w:rPr>
          <w:rFonts w:ascii="Times New Roman" w:eastAsia="Calibri" w:hAnsi="Times New Roman" w:cs="Times New Roman"/>
          <w:bCs/>
          <w:sz w:val="28"/>
          <w:szCs w:val="28"/>
        </w:rPr>
        <w:t>»</w:t>
      </w:r>
      <w:r w:rsidR="00CB33F7">
        <w:rPr>
          <w:rFonts w:ascii="Times New Roman" w:eastAsia="Calibri" w:hAnsi="Times New Roman" w:cs="Times New Roman"/>
          <w:bCs/>
          <w:sz w:val="28"/>
          <w:szCs w:val="28"/>
        </w:rPr>
        <w:t>, «Органайзер для рукоділля», «Ялинкова прикраса», «Об’ємна м’</w:t>
      </w:r>
      <w:r w:rsidR="009C6E80">
        <w:rPr>
          <w:rFonts w:ascii="Times New Roman" w:eastAsia="Calibri" w:hAnsi="Times New Roman" w:cs="Times New Roman"/>
          <w:bCs/>
          <w:sz w:val="28"/>
          <w:szCs w:val="28"/>
        </w:rPr>
        <w:t>яка іг</w:t>
      </w:r>
      <w:r w:rsidR="00CB33F7">
        <w:rPr>
          <w:rFonts w:ascii="Times New Roman" w:eastAsia="Calibri" w:hAnsi="Times New Roman" w:cs="Times New Roman"/>
          <w:bCs/>
          <w:sz w:val="28"/>
          <w:szCs w:val="28"/>
        </w:rPr>
        <w:t>рашка», «Декоративні квіти», «Писанка», «Брелок», «Прикраса зі стрічок». Міні проекти «Охайне житло», «Здоров’я та краса мого волосся».</w:t>
      </w:r>
    </w:p>
    <w:p w:rsidR="00063902" w:rsidRPr="00063902" w:rsidRDefault="00063902" w:rsidP="00063902">
      <w:pPr>
        <w:tabs>
          <w:tab w:val="left" w:pos="2520"/>
        </w:tabs>
        <w:spacing w:after="0" w:line="240" w:lineRule="auto"/>
        <w:jc w:val="both"/>
        <w:rPr>
          <w:rFonts w:ascii="Times New Roman" w:eastAsia="Calibri" w:hAnsi="Times New Roman" w:cs="Times New Roman"/>
          <w:bCs/>
          <w:sz w:val="28"/>
          <w:szCs w:val="28"/>
        </w:rPr>
      </w:pPr>
      <w:r w:rsidRPr="00CB33F7">
        <w:rPr>
          <w:rFonts w:ascii="Times New Roman" w:eastAsia="Calibri" w:hAnsi="Times New Roman" w:cs="Times New Roman"/>
          <w:b/>
          <w:bCs/>
          <w:sz w:val="28"/>
          <w:szCs w:val="28"/>
          <w:lang w:val="ru-RU"/>
        </w:rPr>
        <w:t>7</w:t>
      </w:r>
      <w:r w:rsidRPr="00CB33F7">
        <w:rPr>
          <w:rFonts w:ascii="Times New Roman" w:eastAsia="Calibri" w:hAnsi="Times New Roman" w:cs="Times New Roman"/>
          <w:b/>
          <w:bCs/>
          <w:sz w:val="28"/>
          <w:szCs w:val="28"/>
        </w:rPr>
        <w:t xml:space="preserve"> клас</w:t>
      </w:r>
      <w:r w:rsidRPr="00063902">
        <w:rPr>
          <w:rFonts w:ascii="Times New Roman" w:eastAsia="Calibri" w:hAnsi="Times New Roman" w:cs="Times New Roman"/>
          <w:bCs/>
          <w:sz w:val="28"/>
          <w:szCs w:val="28"/>
        </w:rPr>
        <w:t xml:space="preserve"> – </w:t>
      </w:r>
      <w:r w:rsidR="00CB33F7">
        <w:rPr>
          <w:rFonts w:ascii="Times New Roman" w:eastAsia="Calibri" w:hAnsi="Times New Roman" w:cs="Times New Roman"/>
          <w:bCs/>
          <w:sz w:val="28"/>
          <w:szCs w:val="28"/>
        </w:rPr>
        <w:t>«Рамка для фото», «Підставка під горнятко», «Текстильна лялька», «Технологічний одяг для кухні», «Штучні квіти». Міні – проекти «малярні роботи в побуті своїми руками», «Я - споживач».</w:t>
      </w:r>
    </w:p>
    <w:p w:rsidR="005A0762" w:rsidRDefault="00063902" w:rsidP="00063902">
      <w:pPr>
        <w:tabs>
          <w:tab w:val="left" w:pos="2520"/>
        </w:tabs>
        <w:spacing w:after="0" w:line="240" w:lineRule="auto"/>
        <w:jc w:val="both"/>
        <w:rPr>
          <w:rFonts w:ascii="Times New Roman" w:eastAsia="Calibri" w:hAnsi="Times New Roman" w:cs="Times New Roman"/>
          <w:bCs/>
          <w:sz w:val="28"/>
          <w:szCs w:val="28"/>
        </w:rPr>
      </w:pPr>
      <w:r w:rsidRPr="005A0762">
        <w:rPr>
          <w:rFonts w:ascii="Times New Roman" w:eastAsia="Calibri" w:hAnsi="Times New Roman" w:cs="Times New Roman"/>
          <w:b/>
          <w:bCs/>
          <w:sz w:val="28"/>
          <w:szCs w:val="28"/>
        </w:rPr>
        <w:t>8 клас</w:t>
      </w:r>
      <w:r w:rsidRPr="005A0762">
        <w:rPr>
          <w:rFonts w:ascii="Times New Roman" w:eastAsia="Calibri" w:hAnsi="Times New Roman" w:cs="Times New Roman"/>
          <w:bCs/>
          <w:sz w:val="28"/>
          <w:szCs w:val="28"/>
        </w:rPr>
        <w:t xml:space="preserve"> </w:t>
      </w:r>
      <w:r w:rsidR="005A0762" w:rsidRPr="005A0762">
        <w:rPr>
          <w:rFonts w:ascii="Times New Roman" w:eastAsia="Calibri" w:hAnsi="Times New Roman" w:cs="Times New Roman"/>
          <w:bCs/>
          <w:sz w:val="28"/>
          <w:szCs w:val="28"/>
        </w:rPr>
        <w:t>–</w:t>
      </w:r>
      <w:r w:rsidRPr="005A0762">
        <w:rPr>
          <w:rFonts w:ascii="Times New Roman" w:eastAsia="Calibri" w:hAnsi="Times New Roman" w:cs="Times New Roman"/>
          <w:bCs/>
          <w:sz w:val="28"/>
          <w:szCs w:val="28"/>
        </w:rPr>
        <w:t xml:space="preserve"> </w:t>
      </w:r>
      <w:r w:rsidR="00285DBA">
        <w:rPr>
          <w:rFonts w:ascii="Times New Roman" w:eastAsia="Calibri" w:hAnsi="Times New Roman" w:cs="Times New Roman"/>
          <w:bCs/>
          <w:sz w:val="28"/>
          <w:szCs w:val="28"/>
        </w:rPr>
        <w:t>Тема: «</w:t>
      </w:r>
      <w:r w:rsidR="005A0762">
        <w:rPr>
          <w:rFonts w:ascii="Times New Roman" w:eastAsia="Calibri" w:hAnsi="Times New Roman" w:cs="Times New Roman"/>
          <w:bCs/>
          <w:sz w:val="28"/>
          <w:szCs w:val="28"/>
        </w:rPr>
        <w:t>Основи проектування, матеріало</w:t>
      </w:r>
      <w:r w:rsidR="00285DBA">
        <w:rPr>
          <w:rFonts w:ascii="Times New Roman" w:eastAsia="Calibri" w:hAnsi="Times New Roman" w:cs="Times New Roman"/>
          <w:bCs/>
          <w:sz w:val="28"/>
          <w:szCs w:val="28"/>
        </w:rPr>
        <w:t xml:space="preserve">знавства та технології обробки». </w:t>
      </w:r>
      <w:r w:rsidR="005A0762">
        <w:rPr>
          <w:rFonts w:ascii="Times New Roman" w:eastAsia="Calibri" w:hAnsi="Times New Roman" w:cs="Times New Roman"/>
          <w:bCs/>
          <w:sz w:val="28"/>
          <w:szCs w:val="28"/>
        </w:rPr>
        <w:t xml:space="preserve">Проекти: «Панно»,  «Поясний швейний виріб», «Краватка «Метелик», </w:t>
      </w:r>
      <w:r w:rsidR="00285DBA">
        <w:rPr>
          <w:rFonts w:ascii="Times New Roman" w:eastAsia="Calibri" w:hAnsi="Times New Roman" w:cs="Times New Roman"/>
          <w:bCs/>
          <w:sz w:val="28"/>
          <w:szCs w:val="28"/>
        </w:rPr>
        <w:t>«Головний убір (Пов’язка)», «Заколка для волосся». Тема: «Технологія побутової діяльності та самообслуговування». Міні – проект: «Моя зачіска», проект «Мій одяг – мій імідж».</w:t>
      </w:r>
    </w:p>
    <w:p w:rsidR="00063902" w:rsidRPr="00063902" w:rsidRDefault="00063902" w:rsidP="00063902">
      <w:pPr>
        <w:tabs>
          <w:tab w:val="left" w:pos="2520"/>
        </w:tabs>
        <w:spacing w:after="0" w:line="240" w:lineRule="auto"/>
        <w:jc w:val="both"/>
        <w:rPr>
          <w:rFonts w:ascii="Times New Roman" w:eastAsia="Calibri" w:hAnsi="Times New Roman" w:cs="Times New Roman"/>
          <w:bCs/>
          <w:sz w:val="28"/>
          <w:szCs w:val="28"/>
        </w:rPr>
      </w:pPr>
      <w:r w:rsidRPr="00CB33F7">
        <w:rPr>
          <w:rFonts w:ascii="Times New Roman" w:eastAsia="Calibri" w:hAnsi="Times New Roman" w:cs="Times New Roman"/>
          <w:b/>
          <w:bCs/>
          <w:sz w:val="28"/>
          <w:szCs w:val="28"/>
          <w:lang w:val="ru-RU"/>
        </w:rPr>
        <w:t>9</w:t>
      </w:r>
      <w:r w:rsidRPr="00CB33F7">
        <w:rPr>
          <w:rFonts w:ascii="Times New Roman" w:eastAsia="Calibri" w:hAnsi="Times New Roman" w:cs="Times New Roman"/>
          <w:b/>
          <w:bCs/>
          <w:sz w:val="28"/>
          <w:szCs w:val="28"/>
        </w:rPr>
        <w:t xml:space="preserve"> клас</w:t>
      </w:r>
      <w:r w:rsidRPr="00063902">
        <w:rPr>
          <w:rFonts w:ascii="Times New Roman" w:eastAsia="Calibri" w:hAnsi="Times New Roman" w:cs="Times New Roman"/>
          <w:bCs/>
          <w:sz w:val="28"/>
          <w:szCs w:val="28"/>
        </w:rPr>
        <w:t xml:space="preserve"> – Технологія електротехнічних робіт, Технологія механ</w:t>
      </w:r>
      <w:r w:rsidR="009C6E80">
        <w:rPr>
          <w:rFonts w:ascii="Times New Roman" w:eastAsia="Calibri" w:hAnsi="Times New Roman" w:cs="Times New Roman"/>
          <w:bCs/>
          <w:sz w:val="28"/>
          <w:szCs w:val="28"/>
        </w:rPr>
        <w:t>ічної обробки сортового прокату: «Вироби для власних потреб», «Нове життя старим речам», «Вироби в етнічному стилі».</w:t>
      </w:r>
    </w:p>
    <w:p w:rsidR="00063902" w:rsidRPr="00063902" w:rsidRDefault="00063902" w:rsidP="00063902">
      <w:pPr>
        <w:tabs>
          <w:tab w:val="left" w:pos="0"/>
          <w:tab w:val="left" w:pos="2520"/>
          <w:tab w:val="left" w:pos="9354"/>
        </w:tabs>
        <w:spacing w:line="240" w:lineRule="auto"/>
        <w:ind w:right="-2"/>
        <w:jc w:val="both"/>
        <w:rPr>
          <w:rFonts w:ascii="Times New Roman" w:eastAsia="Times New Roman" w:hAnsi="Times New Roman" w:cs="Times New Roman"/>
          <w:bCs/>
          <w:sz w:val="28"/>
          <w:szCs w:val="28"/>
          <w:lang w:val="ru-RU" w:eastAsia="ru-RU"/>
        </w:rPr>
      </w:pPr>
      <w:r w:rsidRPr="00063902">
        <w:rPr>
          <w:rFonts w:ascii="Times New Roman" w:eastAsia="Calibri" w:hAnsi="Times New Roman" w:cs="Times New Roman"/>
          <w:bCs/>
          <w:sz w:val="28"/>
          <w:szCs w:val="28"/>
        </w:rPr>
        <w:t xml:space="preserve">        </w:t>
      </w:r>
      <w:r w:rsidRPr="00063902">
        <w:rPr>
          <w:rFonts w:ascii="Times New Roman" w:eastAsia="Times New Roman" w:hAnsi="Times New Roman" w:cs="Times New Roman"/>
          <w:sz w:val="28"/>
          <w:szCs w:val="28"/>
          <w:lang w:eastAsia="ru-RU"/>
        </w:rPr>
        <w:t>У філії з</w:t>
      </w:r>
      <w:r w:rsidRPr="00063902">
        <w:rPr>
          <w:rFonts w:ascii="Times New Roman" w:eastAsia="Times New Roman" w:hAnsi="Times New Roman" w:cs="Times New Roman"/>
          <w:bCs/>
          <w:sz w:val="28"/>
          <w:szCs w:val="28"/>
          <w:lang w:val="ru-RU" w:eastAsia="ru-RU"/>
        </w:rPr>
        <w:t xml:space="preserve"> трудового навчання визначено такі основні технології: </w:t>
      </w:r>
    </w:p>
    <w:p w:rsidR="00063902" w:rsidRPr="00063902" w:rsidRDefault="009B010A" w:rsidP="00063902">
      <w:pPr>
        <w:tabs>
          <w:tab w:val="left" w:pos="2520"/>
        </w:tabs>
        <w:spacing w:after="0" w:line="240" w:lineRule="auto"/>
        <w:jc w:val="both"/>
        <w:rPr>
          <w:rFonts w:ascii="Times New Roman" w:eastAsia="Calibri" w:hAnsi="Times New Roman" w:cs="Times New Roman"/>
          <w:bCs/>
          <w:sz w:val="28"/>
          <w:szCs w:val="28"/>
        </w:rPr>
      </w:pPr>
      <w:r w:rsidRPr="009B010A">
        <w:rPr>
          <w:rFonts w:ascii="Times New Roman" w:eastAsia="Calibri" w:hAnsi="Times New Roman" w:cs="Times New Roman"/>
          <w:b/>
          <w:bCs/>
          <w:sz w:val="28"/>
          <w:szCs w:val="28"/>
          <w:lang w:val="ru-RU"/>
        </w:rPr>
        <w:t>6</w:t>
      </w:r>
      <w:r w:rsidR="00063902" w:rsidRPr="009B010A">
        <w:rPr>
          <w:rFonts w:ascii="Times New Roman" w:eastAsia="Calibri" w:hAnsi="Times New Roman" w:cs="Times New Roman"/>
          <w:b/>
          <w:bCs/>
          <w:sz w:val="28"/>
          <w:szCs w:val="28"/>
        </w:rPr>
        <w:t xml:space="preserve"> клас</w:t>
      </w:r>
      <w:r w:rsidR="00063902" w:rsidRPr="00063902">
        <w:rPr>
          <w:rFonts w:ascii="Times New Roman" w:eastAsia="Calibri" w:hAnsi="Times New Roman" w:cs="Times New Roman"/>
          <w:bCs/>
          <w:sz w:val="28"/>
          <w:szCs w:val="28"/>
        </w:rPr>
        <w:t xml:space="preserve"> – Технологія </w:t>
      </w:r>
      <w:r>
        <w:rPr>
          <w:rFonts w:ascii="Times New Roman" w:eastAsia="Calibri" w:hAnsi="Times New Roman" w:cs="Times New Roman"/>
          <w:bCs/>
          <w:sz w:val="28"/>
          <w:szCs w:val="28"/>
        </w:rPr>
        <w:t>виготовлення ляльки – мотанки, Головний убір, Плечовий швейний виріб</w:t>
      </w:r>
      <w:r w:rsidR="00063902" w:rsidRPr="00063902">
        <w:rPr>
          <w:rFonts w:ascii="Times New Roman" w:eastAsia="Calibri" w:hAnsi="Times New Roman" w:cs="Times New Roman"/>
          <w:bCs/>
          <w:sz w:val="28"/>
          <w:szCs w:val="28"/>
        </w:rPr>
        <w:t>,</w:t>
      </w:r>
    </w:p>
    <w:p w:rsidR="009B010A" w:rsidRPr="00063902" w:rsidRDefault="009B010A" w:rsidP="009B010A">
      <w:pPr>
        <w:tabs>
          <w:tab w:val="left" w:pos="2520"/>
        </w:tabs>
        <w:spacing w:after="0" w:line="240" w:lineRule="auto"/>
        <w:jc w:val="both"/>
        <w:rPr>
          <w:rFonts w:ascii="Times New Roman" w:eastAsia="Calibri" w:hAnsi="Times New Roman" w:cs="Times New Roman"/>
          <w:bCs/>
          <w:sz w:val="28"/>
          <w:szCs w:val="28"/>
        </w:rPr>
      </w:pPr>
      <w:r w:rsidRPr="00CB33F7">
        <w:rPr>
          <w:rFonts w:ascii="Times New Roman" w:eastAsia="Calibri" w:hAnsi="Times New Roman" w:cs="Times New Roman"/>
          <w:b/>
          <w:bCs/>
          <w:sz w:val="28"/>
          <w:szCs w:val="28"/>
          <w:lang w:val="ru-RU"/>
        </w:rPr>
        <w:t>7</w:t>
      </w:r>
      <w:r w:rsidRPr="00CB33F7">
        <w:rPr>
          <w:rFonts w:ascii="Times New Roman" w:eastAsia="Calibri" w:hAnsi="Times New Roman" w:cs="Times New Roman"/>
          <w:b/>
          <w:bCs/>
          <w:sz w:val="28"/>
          <w:szCs w:val="28"/>
        </w:rPr>
        <w:t xml:space="preserve"> клас</w:t>
      </w:r>
      <w:r w:rsidRPr="00063902">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«Рамка для фото», «Підставка під горнятко», «Текстильна лялька», «Технологічний одяг для кухні», «Штучні квіти». Міні – проекти «малярні роботи в побуті своїми руками», «Я - споживач».</w:t>
      </w:r>
    </w:p>
    <w:p w:rsidR="00063902" w:rsidRPr="00063902" w:rsidRDefault="00063902" w:rsidP="00063902">
      <w:pPr>
        <w:tabs>
          <w:tab w:val="left" w:pos="2520"/>
        </w:tabs>
        <w:spacing w:line="240" w:lineRule="auto"/>
        <w:rPr>
          <w:rFonts w:ascii="Times New Roman" w:eastAsia="Calibri" w:hAnsi="Times New Roman" w:cs="Times New Roman"/>
          <w:bCs/>
          <w:sz w:val="28"/>
          <w:szCs w:val="28"/>
        </w:rPr>
      </w:pPr>
      <w:r w:rsidRPr="009B010A">
        <w:rPr>
          <w:rFonts w:ascii="Times New Roman" w:eastAsia="Calibri" w:hAnsi="Times New Roman" w:cs="Times New Roman"/>
          <w:b/>
          <w:bCs/>
          <w:sz w:val="28"/>
          <w:szCs w:val="28"/>
          <w:lang w:val="ru-RU"/>
        </w:rPr>
        <w:t>9</w:t>
      </w:r>
      <w:r w:rsidRPr="009B010A">
        <w:rPr>
          <w:rFonts w:ascii="Times New Roman" w:eastAsia="Calibri" w:hAnsi="Times New Roman" w:cs="Times New Roman"/>
          <w:b/>
          <w:bCs/>
          <w:sz w:val="28"/>
          <w:szCs w:val="28"/>
        </w:rPr>
        <w:t xml:space="preserve"> клас</w:t>
      </w:r>
      <w:r w:rsidRPr="00063902">
        <w:rPr>
          <w:rFonts w:ascii="Times New Roman" w:eastAsia="Calibri" w:hAnsi="Times New Roman" w:cs="Times New Roman"/>
          <w:bCs/>
          <w:sz w:val="28"/>
          <w:szCs w:val="28"/>
        </w:rPr>
        <w:t xml:space="preserve"> – Технологія виготовлення штучних квітів, Технологія виготовлення в</w:t>
      </w:r>
      <w:r w:rsidRPr="00063902">
        <w:rPr>
          <w:rFonts w:ascii="Times New Roman" w:eastAsia="Calibri" w:hAnsi="Times New Roman" w:cs="Times New Roman"/>
          <w:bCs/>
          <w:sz w:val="28"/>
          <w:szCs w:val="28"/>
          <w:lang w:val="ru-RU"/>
        </w:rPr>
        <w:t>’</w:t>
      </w:r>
      <w:r w:rsidRPr="00063902">
        <w:rPr>
          <w:rFonts w:ascii="Times New Roman" w:eastAsia="Calibri" w:hAnsi="Times New Roman" w:cs="Times New Roman"/>
          <w:bCs/>
          <w:sz w:val="28"/>
          <w:szCs w:val="28"/>
        </w:rPr>
        <w:t>язаних виробів.</w:t>
      </w:r>
    </w:p>
    <w:p w:rsidR="00063902" w:rsidRPr="00063902" w:rsidRDefault="00063902" w:rsidP="00063902">
      <w:pPr>
        <w:tabs>
          <w:tab w:val="left" w:pos="0"/>
          <w:tab w:val="left" w:pos="2520"/>
          <w:tab w:val="left" w:pos="9354"/>
        </w:tabs>
        <w:spacing w:line="240" w:lineRule="auto"/>
        <w:ind w:right="-2"/>
        <w:jc w:val="both"/>
        <w:rPr>
          <w:rFonts w:ascii="Times New Roman" w:eastAsia="Times New Roman" w:hAnsi="Times New Roman" w:cs="Times New Roman"/>
          <w:bCs/>
          <w:sz w:val="28"/>
          <w:szCs w:val="28"/>
          <w:lang w:val="ru-RU" w:eastAsia="ru-RU"/>
        </w:rPr>
      </w:pPr>
      <w:r w:rsidRPr="00063902">
        <w:rPr>
          <w:rFonts w:ascii="Times New Roman" w:eastAsia="Times New Roman" w:hAnsi="Times New Roman" w:cs="Times New Roman"/>
          <w:bCs/>
          <w:sz w:val="28"/>
          <w:szCs w:val="28"/>
          <w:lang w:eastAsia="ru-RU"/>
        </w:rPr>
        <w:t xml:space="preserve">           </w:t>
      </w:r>
      <w:r w:rsidRPr="00063902">
        <w:rPr>
          <w:rFonts w:ascii="Times New Roman" w:eastAsia="Times New Roman" w:hAnsi="Times New Roman" w:cs="Times New Roman"/>
          <w:bCs/>
          <w:sz w:val="28"/>
          <w:szCs w:val="28"/>
          <w:lang w:val="ru-RU" w:eastAsia="ru-RU"/>
        </w:rPr>
        <w:t xml:space="preserve">З  технологій визначено такі варіативні модулі: </w:t>
      </w:r>
    </w:p>
    <w:p w:rsidR="00063902" w:rsidRPr="00063902" w:rsidRDefault="00063902" w:rsidP="00063902">
      <w:pPr>
        <w:tabs>
          <w:tab w:val="left" w:pos="2520"/>
        </w:tabs>
        <w:spacing w:line="240" w:lineRule="auto"/>
        <w:jc w:val="both"/>
        <w:rPr>
          <w:rFonts w:ascii="Times New Roman" w:eastAsia="Calibri" w:hAnsi="Times New Roman" w:cs="Times New Roman"/>
          <w:bCs/>
          <w:sz w:val="28"/>
          <w:szCs w:val="28"/>
        </w:rPr>
      </w:pPr>
      <w:r w:rsidRPr="00063902">
        <w:rPr>
          <w:rFonts w:ascii="Times New Roman" w:eastAsia="Calibri" w:hAnsi="Times New Roman" w:cs="Times New Roman"/>
          <w:bCs/>
          <w:sz w:val="28"/>
          <w:szCs w:val="28"/>
          <w:lang w:val="ru-RU"/>
        </w:rPr>
        <w:t>10</w:t>
      </w:r>
      <w:r w:rsidRPr="00063902">
        <w:rPr>
          <w:rFonts w:ascii="Times New Roman" w:eastAsia="Calibri" w:hAnsi="Times New Roman" w:cs="Times New Roman"/>
          <w:bCs/>
          <w:sz w:val="28"/>
          <w:szCs w:val="28"/>
        </w:rPr>
        <w:t xml:space="preserve"> клас - </w:t>
      </w:r>
      <w:r w:rsidRPr="00063902">
        <w:rPr>
          <w:rFonts w:ascii="Times New Roman" w:eastAsia="Times New Roman" w:hAnsi="Times New Roman" w:cs="Times New Roman"/>
          <w:color w:val="000000"/>
          <w:sz w:val="28"/>
          <w:szCs w:val="28"/>
          <w:lang w:eastAsia="ru-RU"/>
        </w:rPr>
        <w:t xml:space="preserve">«Проектна технологія у перетворювальній діяльності людини»,  «Технологія виготовлення виробів із сучасних деревинних матеріалів»;  </w:t>
      </w:r>
    </w:p>
    <w:p w:rsidR="00063902" w:rsidRPr="00063902" w:rsidRDefault="00063902" w:rsidP="00063902">
      <w:pPr>
        <w:tabs>
          <w:tab w:val="left" w:pos="4140"/>
        </w:tabs>
        <w:spacing w:after="0" w:line="240" w:lineRule="auto"/>
        <w:jc w:val="both"/>
        <w:rPr>
          <w:rFonts w:ascii="Times New Roman" w:eastAsia="Times New Roman" w:hAnsi="Times New Roman" w:cs="Times New Roman"/>
          <w:color w:val="000000"/>
          <w:sz w:val="28"/>
          <w:szCs w:val="28"/>
          <w:lang w:eastAsia="ru-RU"/>
        </w:rPr>
      </w:pPr>
      <w:r w:rsidRPr="00063902">
        <w:rPr>
          <w:rFonts w:ascii="Times New Roman" w:eastAsia="Calibri" w:hAnsi="Times New Roman" w:cs="Times New Roman"/>
          <w:bCs/>
          <w:sz w:val="28"/>
          <w:szCs w:val="28"/>
        </w:rPr>
        <w:t xml:space="preserve">11 клас - </w:t>
      </w:r>
      <w:r w:rsidRPr="00063902">
        <w:rPr>
          <w:rFonts w:ascii="Times New Roman" w:eastAsia="Times New Roman" w:hAnsi="Times New Roman" w:cs="Times New Roman"/>
          <w:color w:val="000000"/>
          <w:sz w:val="28"/>
          <w:szCs w:val="28"/>
          <w:lang w:eastAsia="ru-RU"/>
        </w:rPr>
        <w:t>«Проектування як складова сучасного виробництва та життєдіяльності людини», «Технологія дизайну шкільних та офісних інтер’єрів».</w:t>
      </w:r>
    </w:p>
    <w:p w:rsidR="00E5154A" w:rsidRPr="00063902" w:rsidRDefault="00063902" w:rsidP="00285DBA">
      <w:pPr>
        <w:tabs>
          <w:tab w:val="left" w:pos="414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lastRenderedPageBreak/>
        <w:t xml:space="preserve">             Години інваріантної та варіативної складових, що не мають повної кількості годин (0,5; 1,5; 2,5; 3,5…</w:t>
      </w:r>
      <w:r w:rsidR="00285DBA">
        <w:rPr>
          <w:rFonts w:ascii="Times New Roman" w:eastAsia="Times New Roman" w:hAnsi="Times New Roman" w:cs="Times New Roman"/>
          <w:bCs/>
          <w:spacing w:val="-6"/>
          <w:sz w:val="28"/>
          <w:szCs w:val="28"/>
          <w:lang w:eastAsia="ru-RU"/>
        </w:rPr>
        <w:t>), викладатимуться таким чином:</w:t>
      </w:r>
    </w:p>
    <w:tbl>
      <w:tblPr>
        <w:tblpPr w:leftFromText="180" w:rightFromText="180" w:vertAnchor="text" w:horzAnchor="margin" w:tblpXSpec="right" w:tblpY="170"/>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843"/>
        <w:gridCol w:w="1855"/>
      </w:tblGrid>
      <w:tr w:rsidR="00063902" w:rsidRPr="00063902" w:rsidTr="00063902">
        <w:tc>
          <w:tcPr>
            <w:tcW w:w="828" w:type="dxa"/>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клас</w:t>
            </w:r>
          </w:p>
        </w:tc>
        <w:tc>
          <w:tcPr>
            <w:tcW w:w="5517" w:type="dxa"/>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 xml:space="preserve">Предмет </w:t>
            </w:r>
          </w:p>
        </w:tc>
        <w:tc>
          <w:tcPr>
            <w:tcW w:w="1843" w:type="dxa"/>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І семестр</w:t>
            </w:r>
          </w:p>
        </w:tc>
        <w:tc>
          <w:tcPr>
            <w:tcW w:w="1855" w:type="dxa"/>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ІІ семестр</w:t>
            </w:r>
          </w:p>
        </w:tc>
      </w:tr>
      <w:tr w:rsidR="00063902" w:rsidRPr="00063902" w:rsidTr="00063902">
        <w:trPr>
          <w:trHeight w:val="195"/>
        </w:trPr>
        <w:tc>
          <w:tcPr>
            <w:tcW w:w="828" w:type="dxa"/>
            <w:vMerge w:val="restart"/>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2 клас</w:t>
            </w:r>
          </w:p>
        </w:tc>
        <w:tc>
          <w:tcPr>
            <w:tcW w:w="5517" w:type="dxa"/>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Українська мова</w:t>
            </w:r>
          </w:p>
        </w:tc>
        <w:tc>
          <w:tcPr>
            <w:tcW w:w="1843" w:type="dxa"/>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4</w:t>
            </w:r>
          </w:p>
        </w:tc>
        <w:tc>
          <w:tcPr>
            <w:tcW w:w="1855" w:type="dxa"/>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3</w:t>
            </w:r>
          </w:p>
        </w:tc>
      </w:tr>
      <w:tr w:rsidR="00063902" w:rsidRPr="00063902" w:rsidTr="009B010A">
        <w:trPr>
          <w:trHeight w:val="120"/>
        </w:trPr>
        <w:tc>
          <w:tcPr>
            <w:tcW w:w="828" w:type="dxa"/>
            <w:vMerge/>
            <w:tcBorders>
              <w:bottom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p>
        </w:tc>
        <w:tc>
          <w:tcPr>
            <w:tcW w:w="5517" w:type="dxa"/>
            <w:tcBorders>
              <w:bottom w:val="single" w:sz="12" w:space="0" w:color="auto"/>
            </w:tcBorders>
          </w:tcPr>
          <w:p w:rsidR="00063902" w:rsidRPr="00063902" w:rsidRDefault="009B010A"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color w:val="000000"/>
                <w:sz w:val="28"/>
                <w:szCs w:val="28"/>
                <w:lang w:eastAsia="ru-RU"/>
              </w:rPr>
              <w:t>Ч</w:t>
            </w:r>
            <w:r w:rsidR="00063902" w:rsidRPr="00063902">
              <w:rPr>
                <w:rFonts w:ascii="Times New Roman" w:eastAsia="Times New Roman" w:hAnsi="Times New Roman" w:cs="Times New Roman"/>
                <w:color w:val="000000"/>
                <w:sz w:val="28"/>
                <w:szCs w:val="28"/>
                <w:lang w:eastAsia="ru-RU"/>
              </w:rPr>
              <w:t>итання</w:t>
            </w:r>
          </w:p>
        </w:tc>
        <w:tc>
          <w:tcPr>
            <w:tcW w:w="1843" w:type="dxa"/>
            <w:tcBorders>
              <w:bottom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3</w:t>
            </w:r>
          </w:p>
        </w:tc>
        <w:tc>
          <w:tcPr>
            <w:tcW w:w="1855" w:type="dxa"/>
            <w:tcBorders>
              <w:bottom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4</w:t>
            </w:r>
          </w:p>
        </w:tc>
      </w:tr>
      <w:tr w:rsidR="00063902" w:rsidRPr="00063902" w:rsidTr="009B010A">
        <w:trPr>
          <w:trHeight w:val="210"/>
        </w:trPr>
        <w:tc>
          <w:tcPr>
            <w:tcW w:w="828" w:type="dxa"/>
            <w:vMerge w:val="restart"/>
            <w:tcBorders>
              <w:top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3 клас</w:t>
            </w:r>
          </w:p>
        </w:tc>
        <w:tc>
          <w:tcPr>
            <w:tcW w:w="5517" w:type="dxa"/>
            <w:tcBorders>
              <w:top w:val="single" w:sz="12" w:space="0" w:color="auto"/>
            </w:tcBorders>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Українська мова</w:t>
            </w:r>
          </w:p>
        </w:tc>
        <w:tc>
          <w:tcPr>
            <w:tcW w:w="1843" w:type="dxa"/>
            <w:tcBorders>
              <w:top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3</w:t>
            </w:r>
          </w:p>
        </w:tc>
        <w:tc>
          <w:tcPr>
            <w:tcW w:w="1855" w:type="dxa"/>
            <w:tcBorders>
              <w:top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4</w:t>
            </w:r>
          </w:p>
        </w:tc>
      </w:tr>
      <w:tr w:rsidR="00063902" w:rsidRPr="00063902" w:rsidTr="009B010A">
        <w:trPr>
          <w:trHeight w:val="105"/>
        </w:trPr>
        <w:tc>
          <w:tcPr>
            <w:tcW w:w="828" w:type="dxa"/>
            <w:vMerge/>
            <w:tcBorders>
              <w:bottom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p>
        </w:tc>
        <w:tc>
          <w:tcPr>
            <w:tcW w:w="5517" w:type="dxa"/>
            <w:tcBorders>
              <w:bottom w:val="single" w:sz="12" w:space="0" w:color="auto"/>
            </w:tcBorders>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color w:val="000000"/>
                <w:sz w:val="28"/>
                <w:szCs w:val="28"/>
                <w:lang w:eastAsia="ru-RU"/>
              </w:rPr>
              <w:t>Літературне  читання</w:t>
            </w:r>
          </w:p>
        </w:tc>
        <w:tc>
          <w:tcPr>
            <w:tcW w:w="1843" w:type="dxa"/>
            <w:tcBorders>
              <w:bottom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4</w:t>
            </w:r>
          </w:p>
        </w:tc>
        <w:tc>
          <w:tcPr>
            <w:tcW w:w="1855" w:type="dxa"/>
            <w:tcBorders>
              <w:bottom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3</w:t>
            </w:r>
          </w:p>
        </w:tc>
      </w:tr>
      <w:tr w:rsidR="00063902" w:rsidRPr="00063902" w:rsidTr="009B010A">
        <w:trPr>
          <w:trHeight w:val="127"/>
        </w:trPr>
        <w:tc>
          <w:tcPr>
            <w:tcW w:w="828" w:type="dxa"/>
            <w:vMerge w:val="restart"/>
            <w:tcBorders>
              <w:top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4 клас</w:t>
            </w:r>
          </w:p>
        </w:tc>
        <w:tc>
          <w:tcPr>
            <w:tcW w:w="5517" w:type="dxa"/>
            <w:tcBorders>
              <w:top w:val="single" w:sz="12" w:space="0" w:color="auto"/>
            </w:tcBorders>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Українська мова</w:t>
            </w:r>
          </w:p>
        </w:tc>
        <w:tc>
          <w:tcPr>
            <w:tcW w:w="1843" w:type="dxa"/>
            <w:tcBorders>
              <w:top w:val="single" w:sz="12"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3</w:t>
            </w:r>
          </w:p>
        </w:tc>
        <w:tc>
          <w:tcPr>
            <w:tcW w:w="1855" w:type="dxa"/>
            <w:tcBorders>
              <w:top w:val="single" w:sz="12"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4</w:t>
            </w:r>
          </w:p>
        </w:tc>
      </w:tr>
      <w:tr w:rsidR="00063902" w:rsidRPr="00063902" w:rsidTr="009B010A">
        <w:trPr>
          <w:trHeight w:val="180"/>
        </w:trPr>
        <w:tc>
          <w:tcPr>
            <w:tcW w:w="828" w:type="dxa"/>
            <w:vMerge/>
            <w:tcBorders>
              <w:bottom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p>
        </w:tc>
        <w:tc>
          <w:tcPr>
            <w:tcW w:w="5517" w:type="dxa"/>
            <w:tcBorders>
              <w:bottom w:val="single" w:sz="12" w:space="0" w:color="auto"/>
            </w:tcBorders>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color w:val="000000"/>
                <w:sz w:val="28"/>
                <w:szCs w:val="28"/>
                <w:lang w:eastAsia="ru-RU"/>
              </w:rPr>
              <w:t>Літературне  читання</w:t>
            </w:r>
          </w:p>
        </w:tc>
        <w:tc>
          <w:tcPr>
            <w:tcW w:w="1843" w:type="dxa"/>
            <w:tcBorders>
              <w:bottom w:val="single" w:sz="12"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4</w:t>
            </w:r>
          </w:p>
        </w:tc>
        <w:tc>
          <w:tcPr>
            <w:tcW w:w="1855" w:type="dxa"/>
            <w:tcBorders>
              <w:bottom w:val="single" w:sz="12"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3</w:t>
            </w:r>
          </w:p>
        </w:tc>
      </w:tr>
      <w:tr w:rsidR="00063902" w:rsidRPr="00063902" w:rsidTr="009B010A">
        <w:tc>
          <w:tcPr>
            <w:tcW w:w="828" w:type="dxa"/>
            <w:tcBorders>
              <w:top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5 клас</w:t>
            </w:r>
          </w:p>
        </w:tc>
        <w:tc>
          <w:tcPr>
            <w:tcW w:w="5517" w:type="dxa"/>
            <w:tcBorders>
              <w:top w:val="single" w:sz="12" w:space="0" w:color="auto"/>
            </w:tcBorders>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Українська мова</w:t>
            </w:r>
          </w:p>
        </w:tc>
        <w:tc>
          <w:tcPr>
            <w:tcW w:w="1843" w:type="dxa"/>
            <w:tcBorders>
              <w:top w:val="single" w:sz="12"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3</w:t>
            </w:r>
          </w:p>
        </w:tc>
        <w:tc>
          <w:tcPr>
            <w:tcW w:w="1855" w:type="dxa"/>
            <w:tcBorders>
              <w:top w:val="single" w:sz="12"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4</w:t>
            </w:r>
          </w:p>
        </w:tc>
      </w:tr>
      <w:tr w:rsidR="00063902" w:rsidRPr="00063902" w:rsidTr="009B010A">
        <w:trPr>
          <w:trHeight w:val="300"/>
        </w:trPr>
        <w:tc>
          <w:tcPr>
            <w:tcW w:w="828" w:type="dxa"/>
            <w:tcBorders>
              <w:top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6 клас</w:t>
            </w:r>
          </w:p>
        </w:tc>
        <w:tc>
          <w:tcPr>
            <w:tcW w:w="5517" w:type="dxa"/>
            <w:tcBorders>
              <w:top w:val="single" w:sz="12" w:space="0" w:color="auto"/>
              <w:bottom w:val="single" w:sz="4" w:space="0" w:color="auto"/>
            </w:tcBorders>
          </w:tcPr>
          <w:p w:rsidR="00063902" w:rsidRPr="00063902" w:rsidRDefault="008966E1" w:rsidP="00063902">
            <w:pPr>
              <w:tabs>
                <w:tab w:val="left" w:pos="0"/>
              </w:tabs>
              <w:spacing w:after="0" w:line="240" w:lineRule="auto"/>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Українська мова</w:t>
            </w:r>
          </w:p>
        </w:tc>
        <w:tc>
          <w:tcPr>
            <w:tcW w:w="1843" w:type="dxa"/>
            <w:tcBorders>
              <w:top w:val="single" w:sz="12" w:space="0" w:color="auto"/>
              <w:bottom w:val="single" w:sz="4"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3</w:t>
            </w:r>
          </w:p>
        </w:tc>
        <w:tc>
          <w:tcPr>
            <w:tcW w:w="1855" w:type="dxa"/>
            <w:tcBorders>
              <w:top w:val="single" w:sz="12" w:space="0" w:color="auto"/>
              <w:bottom w:val="single" w:sz="4"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4</w:t>
            </w:r>
          </w:p>
        </w:tc>
      </w:tr>
      <w:tr w:rsidR="00063902" w:rsidRPr="00063902" w:rsidTr="009B010A">
        <w:trPr>
          <w:trHeight w:val="225"/>
        </w:trPr>
        <w:tc>
          <w:tcPr>
            <w:tcW w:w="828" w:type="dxa"/>
            <w:vMerge w:val="restart"/>
            <w:tcBorders>
              <w:top w:val="single" w:sz="12" w:space="0" w:color="auto"/>
            </w:tcBorders>
          </w:tcPr>
          <w:p w:rsidR="00063902" w:rsidRDefault="002374ED" w:rsidP="002374ED">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7 клас</w:t>
            </w:r>
          </w:p>
          <w:p w:rsidR="002374ED" w:rsidRPr="002374ED" w:rsidRDefault="002374ED" w:rsidP="002374ED">
            <w:pPr>
              <w:tabs>
                <w:tab w:val="left" w:pos="0"/>
              </w:tabs>
              <w:spacing w:after="0" w:line="240" w:lineRule="auto"/>
              <w:jc w:val="center"/>
              <w:rPr>
                <w:rFonts w:ascii="Times New Roman" w:eastAsia="Times New Roman" w:hAnsi="Times New Roman" w:cs="Times New Roman"/>
                <w:bCs/>
                <w:spacing w:val="-6"/>
                <w:sz w:val="28"/>
                <w:szCs w:val="28"/>
                <w:lang w:eastAsia="ru-RU"/>
              </w:rPr>
            </w:pPr>
          </w:p>
        </w:tc>
        <w:tc>
          <w:tcPr>
            <w:tcW w:w="5517" w:type="dxa"/>
            <w:tcBorders>
              <w:top w:val="single" w:sz="12" w:space="0" w:color="auto"/>
            </w:tcBorders>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Українська мова</w:t>
            </w:r>
          </w:p>
        </w:tc>
        <w:tc>
          <w:tcPr>
            <w:tcW w:w="1843" w:type="dxa"/>
            <w:tcBorders>
              <w:top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3</w:t>
            </w:r>
          </w:p>
        </w:tc>
        <w:tc>
          <w:tcPr>
            <w:tcW w:w="1855" w:type="dxa"/>
            <w:tcBorders>
              <w:top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2</w:t>
            </w:r>
          </w:p>
        </w:tc>
      </w:tr>
      <w:tr w:rsidR="00063902" w:rsidRPr="00063902" w:rsidTr="002374ED">
        <w:trPr>
          <w:trHeight w:val="311"/>
        </w:trPr>
        <w:tc>
          <w:tcPr>
            <w:tcW w:w="828" w:type="dxa"/>
            <w:vMerge/>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p>
        </w:tc>
        <w:tc>
          <w:tcPr>
            <w:tcW w:w="5517" w:type="dxa"/>
            <w:tcBorders>
              <w:top w:val="single" w:sz="4" w:space="0" w:color="auto"/>
            </w:tcBorders>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Хімія</w:t>
            </w:r>
          </w:p>
        </w:tc>
        <w:tc>
          <w:tcPr>
            <w:tcW w:w="1843" w:type="dxa"/>
            <w:tcBorders>
              <w:top w:val="single" w:sz="4"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2</w:t>
            </w:r>
          </w:p>
        </w:tc>
        <w:tc>
          <w:tcPr>
            <w:tcW w:w="1855" w:type="dxa"/>
            <w:tcBorders>
              <w:top w:val="single" w:sz="4"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1</w:t>
            </w:r>
          </w:p>
        </w:tc>
      </w:tr>
      <w:tr w:rsidR="00063902" w:rsidRPr="00063902" w:rsidTr="009B010A">
        <w:trPr>
          <w:trHeight w:val="285"/>
        </w:trPr>
        <w:tc>
          <w:tcPr>
            <w:tcW w:w="828" w:type="dxa"/>
            <w:tcBorders>
              <w:top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8 клас</w:t>
            </w:r>
          </w:p>
        </w:tc>
        <w:tc>
          <w:tcPr>
            <w:tcW w:w="5517" w:type="dxa"/>
            <w:tcBorders>
              <w:top w:val="single" w:sz="12" w:space="0" w:color="auto"/>
            </w:tcBorders>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Історія України</w:t>
            </w:r>
          </w:p>
        </w:tc>
        <w:tc>
          <w:tcPr>
            <w:tcW w:w="1843" w:type="dxa"/>
            <w:tcBorders>
              <w:top w:val="single" w:sz="12"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c>
          <w:tcPr>
            <w:tcW w:w="1855" w:type="dxa"/>
            <w:tcBorders>
              <w:top w:val="single" w:sz="12"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r>
      <w:tr w:rsidR="00063902" w:rsidRPr="00063902" w:rsidTr="009B010A">
        <w:tc>
          <w:tcPr>
            <w:tcW w:w="828" w:type="dxa"/>
            <w:vMerge w:val="restart"/>
            <w:tcBorders>
              <w:top w:val="single" w:sz="12" w:space="0" w:color="auto"/>
            </w:tcBorders>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9 клас</w:t>
            </w:r>
          </w:p>
        </w:tc>
        <w:tc>
          <w:tcPr>
            <w:tcW w:w="5517" w:type="dxa"/>
            <w:tcBorders>
              <w:top w:val="single" w:sz="12" w:space="0" w:color="auto"/>
            </w:tcBorders>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Історія України</w:t>
            </w:r>
          </w:p>
        </w:tc>
        <w:tc>
          <w:tcPr>
            <w:tcW w:w="1843" w:type="dxa"/>
            <w:tcBorders>
              <w:top w:val="single" w:sz="12"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c>
          <w:tcPr>
            <w:tcW w:w="1855" w:type="dxa"/>
            <w:tcBorders>
              <w:top w:val="single" w:sz="12" w:space="0" w:color="auto"/>
            </w:tcBorders>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r>
      <w:tr w:rsidR="00063902" w:rsidRPr="00063902" w:rsidTr="00063902">
        <w:tc>
          <w:tcPr>
            <w:tcW w:w="828" w:type="dxa"/>
            <w:vMerge/>
          </w:tcPr>
          <w:p w:rsidR="00063902" w:rsidRPr="00063902" w:rsidRDefault="00063902"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p>
        </w:tc>
        <w:tc>
          <w:tcPr>
            <w:tcW w:w="5517" w:type="dxa"/>
          </w:tcPr>
          <w:p w:rsidR="00063902" w:rsidRPr="00063902" w:rsidRDefault="00063902"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Географія</w:t>
            </w:r>
          </w:p>
        </w:tc>
        <w:tc>
          <w:tcPr>
            <w:tcW w:w="1843" w:type="dxa"/>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c>
          <w:tcPr>
            <w:tcW w:w="1855" w:type="dxa"/>
          </w:tcPr>
          <w:p w:rsidR="00063902"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r>
      <w:tr w:rsidR="00FB6ACB" w:rsidRPr="00063902" w:rsidTr="009B010A">
        <w:trPr>
          <w:trHeight w:val="360"/>
        </w:trPr>
        <w:tc>
          <w:tcPr>
            <w:tcW w:w="828" w:type="dxa"/>
            <w:vMerge w:val="restart"/>
            <w:tcBorders>
              <w:top w:val="single" w:sz="12" w:space="0" w:color="auto"/>
            </w:tcBorders>
          </w:tcPr>
          <w:p w:rsidR="00FB6ACB" w:rsidRPr="00063902" w:rsidRDefault="00FB6ACB"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10 клас</w:t>
            </w:r>
          </w:p>
        </w:tc>
        <w:tc>
          <w:tcPr>
            <w:tcW w:w="5517" w:type="dxa"/>
            <w:tcBorders>
              <w:top w:val="single" w:sz="12" w:space="0" w:color="auto"/>
            </w:tcBorders>
          </w:tcPr>
          <w:p w:rsidR="00FB6ACB" w:rsidRPr="00063902" w:rsidRDefault="00FB6ACB" w:rsidP="00063902">
            <w:pPr>
              <w:tabs>
                <w:tab w:val="left" w:pos="0"/>
              </w:tabs>
              <w:spacing w:after="0" w:line="240" w:lineRule="auto"/>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Історія України</w:t>
            </w:r>
          </w:p>
        </w:tc>
        <w:tc>
          <w:tcPr>
            <w:tcW w:w="1843" w:type="dxa"/>
            <w:tcBorders>
              <w:top w:val="single" w:sz="12" w:space="0" w:color="auto"/>
            </w:tcBorders>
          </w:tcPr>
          <w:p w:rsidR="00FB6ACB"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c>
          <w:tcPr>
            <w:tcW w:w="1855" w:type="dxa"/>
            <w:tcBorders>
              <w:top w:val="single" w:sz="12" w:space="0" w:color="auto"/>
            </w:tcBorders>
          </w:tcPr>
          <w:p w:rsidR="00FB6ACB" w:rsidRPr="00063902" w:rsidRDefault="00E77C50" w:rsidP="00063902">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r>
      <w:tr w:rsidR="00FB6ACB" w:rsidRPr="00063902" w:rsidTr="0091524C">
        <w:trPr>
          <w:trHeight w:val="360"/>
        </w:trPr>
        <w:tc>
          <w:tcPr>
            <w:tcW w:w="828" w:type="dxa"/>
            <w:vMerge/>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p>
        </w:tc>
        <w:tc>
          <w:tcPr>
            <w:tcW w:w="5517" w:type="dxa"/>
            <w:tcBorders>
              <w:top w:val="single" w:sz="12" w:space="0" w:color="auto"/>
            </w:tcBorders>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Географія</w:t>
            </w:r>
          </w:p>
        </w:tc>
        <w:tc>
          <w:tcPr>
            <w:tcW w:w="1843" w:type="dxa"/>
            <w:tcBorders>
              <w:top w:val="single" w:sz="12" w:space="0" w:color="auto"/>
            </w:tcBorders>
          </w:tcPr>
          <w:p w:rsidR="00FB6ACB" w:rsidRPr="00063902" w:rsidRDefault="00FB6ACB"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c>
          <w:tcPr>
            <w:tcW w:w="1855" w:type="dxa"/>
            <w:tcBorders>
              <w:top w:val="single" w:sz="12" w:space="0" w:color="auto"/>
            </w:tcBorders>
          </w:tcPr>
          <w:p w:rsidR="00FB6ACB" w:rsidRPr="00063902" w:rsidRDefault="00FB6ACB"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r>
      <w:tr w:rsidR="00FB6ACB" w:rsidRPr="00063902" w:rsidTr="0091524C">
        <w:trPr>
          <w:trHeight w:val="270"/>
        </w:trPr>
        <w:tc>
          <w:tcPr>
            <w:tcW w:w="828" w:type="dxa"/>
            <w:vMerge/>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p>
        </w:tc>
        <w:tc>
          <w:tcPr>
            <w:tcW w:w="5517" w:type="dxa"/>
            <w:tcBorders>
              <w:bottom w:val="single" w:sz="12" w:space="0" w:color="auto"/>
            </w:tcBorders>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Захист Вітчизни</w:t>
            </w:r>
          </w:p>
        </w:tc>
        <w:tc>
          <w:tcPr>
            <w:tcW w:w="1843" w:type="dxa"/>
            <w:tcBorders>
              <w:bottom w:val="single" w:sz="12" w:space="0" w:color="auto"/>
            </w:tcBorders>
          </w:tcPr>
          <w:p w:rsidR="00FB6ACB" w:rsidRPr="00063902" w:rsidRDefault="00E77C50"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c>
          <w:tcPr>
            <w:tcW w:w="1855" w:type="dxa"/>
            <w:tcBorders>
              <w:bottom w:val="single" w:sz="12" w:space="0" w:color="auto"/>
            </w:tcBorders>
          </w:tcPr>
          <w:p w:rsidR="00FB6ACB" w:rsidRPr="00063902" w:rsidRDefault="00E77C50"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r>
      <w:tr w:rsidR="00FB6ACB" w:rsidRPr="00063902" w:rsidTr="0091524C">
        <w:trPr>
          <w:trHeight w:val="270"/>
        </w:trPr>
        <w:tc>
          <w:tcPr>
            <w:tcW w:w="828" w:type="dxa"/>
            <w:vMerge/>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p>
        </w:tc>
        <w:tc>
          <w:tcPr>
            <w:tcW w:w="5517" w:type="dxa"/>
            <w:tcBorders>
              <w:bottom w:val="single" w:sz="12" w:space="0" w:color="auto"/>
            </w:tcBorders>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Технології</w:t>
            </w:r>
          </w:p>
        </w:tc>
        <w:tc>
          <w:tcPr>
            <w:tcW w:w="1843" w:type="dxa"/>
            <w:tcBorders>
              <w:bottom w:val="single" w:sz="12" w:space="0" w:color="auto"/>
            </w:tcBorders>
          </w:tcPr>
          <w:p w:rsidR="00FB6ACB" w:rsidRPr="00063902" w:rsidRDefault="00FB6ACB"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c>
          <w:tcPr>
            <w:tcW w:w="1855" w:type="dxa"/>
            <w:tcBorders>
              <w:bottom w:val="single" w:sz="12" w:space="0" w:color="auto"/>
            </w:tcBorders>
          </w:tcPr>
          <w:p w:rsidR="00FB6ACB" w:rsidRPr="00063902" w:rsidRDefault="00FB6ACB"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r>
      <w:tr w:rsidR="00FB6ACB" w:rsidRPr="00063902" w:rsidTr="009B010A">
        <w:trPr>
          <w:trHeight w:val="270"/>
        </w:trPr>
        <w:tc>
          <w:tcPr>
            <w:tcW w:w="828" w:type="dxa"/>
            <w:vMerge/>
            <w:tcBorders>
              <w:bottom w:val="single" w:sz="12" w:space="0" w:color="auto"/>
            </w:tcBorders>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p>
        </w:tc>
        <w:tc>
          <w:tcPr>
            <w:tcW w:w="5517" w:type="dxa"/>
            <w:tcBorders>
              <w:bottom w:val="single" w:sz="12" w:space="0" w:color="auto"/>
            </w:tcBorders>
          </w:tcPr>
          <w:p w:rsidR="00FB6ACB"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Інформатика</w:t>
            </w:r>
          </w:p>
        </w:tc>
        <w:tc>
          <w:tcPr>
            <w:tcW w:w="1843" w:type="dxa"/>
            <w:tcBorders>
              <w:bottom w:val="single" w:sz="12" w:space="0" w:color="auto"/>
            </w:tcBorders>
          </w:tcPr>
          <w:p w:rsidR="00FB6ACB" w:rsidRDefault="00E77C50"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c>
          <w:tcPr>
            <w:tcW w:w="1855" w:type="dxa"/>
            <w:tcBorders>
              <w:bottom w:val="single" w:sz="12" w:space="0" w:color="auto"/>
            </w:tcBorders>
          </w:tcPr>
          <w:p w:rsidR="00FB6ACB" w:rsidRDefault="00E77C50"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r>
      <w:tr w:rsidR="00FB6ACB" w:rsidRPr="00063902" w:rsidTr="009B010A">
        <w:trPr>
          <w:trHeight w:val="180"/>
        </w:trPr>
        <w:tc>
          <w:tcPr>
            <w:tcW w:w="828" w:type="dxa"/>
            <w:vMerge w:val="restart"/>
            <w:tcBorders>
              <w:top w:val="single" w:sz="12" w:space="0" w:color="auto"/>
            </w:tcBorders>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11 клас</w:t>
            </w:r>
          </w:p>
        </w:tc>
        <w:tc>
          <w:tcPr>
            <w:tcW w:w="5517" w:type="dxa"/>
            <w:tcBorders>
              <w:top w:val="single" w:sz="12" w:space="0" w:color="auto"/>
            </w:tcBorders>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Історія України</w:t>
            </w:r>
          </w:p>
        </w:tc>
        <w:tc>
          <w:tcPr>
            <w:tcW w:w="1843" w:type="dxa"/>
            <w:tcBorders>
              <w:top w:val="single" w:sz="12" w:space="0" w:color="auto"/>
            </w:tcBorders>
          </w:tcPr>
          <w:p w:rsidR="00FB6ACB" w:rsidRPr="00063902" w:rsidRDefault="00FB6ACB"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2</w:t>
            </w:r>
          </w:p>
        </w:tc>
        <w:tc>
          <w:tcPr>
            <w:tcW w:w="1855" w:type="dxa"/>
            <w:tcBorders>
              <w:top w:val="single" w:sz="12" w:space="0" w:color="auto"/>
            </w:tcBorders>
          </w:tcPr>
          <w:p w:rsidR="00FB6ACB" w:rsidRPr="00063902" w:rsidRDefault="00FB6ACB"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1</w:t>
            </w:r>
          </w:p>
        </w:tc>
      </w:tr>
      <w:tr w:rsidR="00FB6ACB" w:rsidRPr="00063902" w:rsidTr="00063902">
        <w:trPr>
          <w:trHeight w:val="165"/>
        </w:trPr>
        <w:tc>
          <w:tcPr>
            <w:tcW w:w="828" w:type="dxa"/>
            <w:vMerge/>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p>
        </w:tc>
        <w:tc>
          <w:tcPr>
            <w:tcW w:w="5517" w:type="dxa"/>
            <w:tcBorders>
              <w:top w:val="single" w:sz="4" w:space="0" w:color="auto"/>
            </w:tcBorders>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Алгебра і початки аналізу</w:t>
            </w:r>
          </w:p>
        </w:tc>
        <w:tc>
          <w:tcPr>
            <w:tcW w:w="1843" w:type="dxa"/>
            <w:tcBorders>
              <w:top w:val="single" w:sz="4" w:space="0" w:color="auto"/>
            </w:tcBorders>
          </w:tcPr>
          <w:p w:rsidR="00FB6ACB" w:rsidRPr="00063902" w:rsidRDefault="00FB6ACB"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c>
          <w:tcPr>
            <w:tcW w:w="1855" w:type="dxa"/>
            <w:tcBorders>
              <w:top w:val="single" w:sz="4" w:space="0" w:color="auto"/>
            </w:tcBorders>
          </w:tcPr>
          <w:p w:rsidR="00FB6ACB" w:rsidRPr="00063902" w:rsidRDefault="00FB6ACB"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3</w:t>
            </w:r>
          </w:p>
        </w:tc>
      </w:tr>
      <w:tr w:rsidR="00FB6ACB" w:rsidRPr="00063902" w:rsidTr="00063902">
        <w:tc>
          <w:tcPr>
            <w:tcW w:w="828" w:type="dxa"/>
            <w:vMerge/>
          </w:tcPr>
          <w:p w:rsidR="00FB6ACB" w:rsidRPr="00063902" w:rsidRDefault="00FB6ACB" w:rsidP="00FB6ACB">
            <w:pPr>
              <w:tabs>
                <w:tab w:val="left" w:pos="0"/>
              </w:tabs>
              <w:spacing w:after="0" w:line="240" w:lineRule="auto"/>
              <w:jc w:val="both"/>
              <w:rPr>
                <w:rFonts w:ascii="Times New Roman" w:eastAsia="Times New Roman" w:hAnsi="Times New Roman" w:cs="Times New Roman"/>
                <w:bCs/>
                <w:i/>
                <w:spacing w:val="-6"/>
                <w:sz w:val="28"/>
                <w:szCs w:val="28"/>
                <w:lang w:eastAsia="ru-RU"/>
              </w:rPr>
            </w:pPr>
          </w:p>
        </w:tc>
        <w:tc>
          <w:tcPr>
            <w:tcW w:w="5517" w:type="dxa"/>
          </w:tcPr>
          <w:p w:rsidR="00FB6ACB" w:rsidRPr="00063902" w:rsidRDefault="00FB6ACB" w:rsidP="00FB6ACB">
            <w:pPr>
              <w:tabs>
                <w:tab w:val="left" w:pos="0"/>
              </w:tabs>
              <w:spacing w:after="0" w:line="240" w:lineRule="auto"/>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color w:val="000000"/>
                <w:sz w:val="28"/>
                <w:szCs w:val="28"/>
                <w:lang w:eastAsia="ru-RU"/>
              </w:rPr>
              <w:t>Геометрія</w:t>
            </w:r>
          </w:p>
        </w:tc>
        <w:tc>
          <w:tcPr>
            <w:tcW w:w="1843" w:type="dxa"/>
          </w:tcPr>
          <w:p w:rsidR="00FB6ACB" w:rsidRPr="00063902" w:rsidRDefault="006B2DBB"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c>
          <w:tcPr>
            <w:tcW w:w="1855" w:type="dxa"/>
          </w:tcPr>
          <w:p w:rsidR="00FB6ACB" w:rsidRPr="00063902" w:rsidRDefault="006B2DBB" w:rsidP="00FB6AC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r>
      <w:tr w:rsidR="006B2DBB" w:rsidRPr="00063902" w:rsidTr="00063902">
        <w:tc>
          <w:tcPr>
            <w:tcW w:w="828" w:type="dxa"/>
            <w:vMerge/>
          </w:tcPr>
          <w:p w:rsidR="006B2DBB" w:rsidRPr="00063902" w:rsidRDefault="006B2DBB" w:rsidP="006B2DBB">
            <w:pPr>
              <w:tabs>
                <w:tab w:val="left" w:pos="0"/>
              </w:tabs>
              <w:spacing w:after="0" w:line="240" w:lineRule="auto"/>
              <w:jc w:val="both"/>
              <w:rPr>
                <w:rFonts w:ascii="Times New Roman" w:eastAsia="Times New Roman" w:hAnsi="Times New Roman" w:cs="Times New Roman"/>
                <w:bCs/>
                <w:spacing w:val="-6"/>
                <w:sz w:val="28"/>
                <w:szCs w:val="28"/>
                <w:lang w:eastAsia="ru-RU"/>
              </w:rPr>
            </w:pPr>
          </w:p>
        </w:tc>
        <w:tc>
          <w:tcPr>
            <w:tcW w:w="5517" w:type="dxa"/>
          </w:tcPr>
          <w:p w:rsidR="006B2DBB" w:rsidRPr="00063902" w:rsidRDefault="006B2DBB" w:rsidP="006B2DBB">
            <w:pPr>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Захист Вітчизни</w:t>
            </w:r>
          </w:p>
        </w:tc>
        <w:tc>
          <w:tcPr>
            <w:tcW w:w="1843" w:type="dxa"/>
          </w:tcPr>
          <w:p w:rsidR="006B2DBB" w:rsidRPr="00063902" w:rsidRDefault="00BD47ED" w:rsidP="006B2DB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c>
          <w:tcPr>
            <w:tcW w:w="1855" w:type="dxa"/>
          </w:tcPr>
          <w:p w:rsidR="006B2DBB" w:rsidRPr="00063902" w:rsidRDefault="00BD47ED" w:rsidP="006B2DB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r>
      <w:tr w:rsidR="006B2DBB" w:rsidRPr="00063902" w:rsidTr="00063902">
        <w:tc>
          <w:tcPr>
            <w:tcW w:w="828" w:type="dxa"/>
            <w:vMerge/>
          </w:tcPr>
          <w:p w:rsidR="006B2DBB" w:rsidRPr="00063902" w:rsidRDefault="006B2DBB" w:rsidP="006B2DBB">
            <w:pPr>
              <w:tabs>
                <w:tab w:val="left" w:pos="0"/>
              </w:tabs>
              <w:spacing w:after="0" w:line="240" w:lineRule="auto"/>
              <w:jc w:val="both"/>
              <w:rPr>
                <w:rFonts w:ascii="Times New Roman" w:eastAsia="Times New Roman" w:hAnsi="Times New Roman" w:cs="Times New Roman"/>
                <w:bCs/>
                <w:spacing w:val="-6"/>
                <w:sz w:val="28"/>
                <w:szCs w:val="28"/>
                <w:lang w:eastAsia="ru-RU"/>
              </w:rPr>
            </w:pPr>
          </w:p>
        </w:tc>
        <w:tc>
          <w:tcPr>
            <w:tcW w:w="5517" w:type="dxa"/>
          </w:tcPr>
          <w:p w:rsidR="006B2DBB" w:rsidRPr="00063902" w:rsidRDefault="006B2DBB" w:rsidP="006B2DBB">
            <w:pPr>
              <w:tabs>
                <w:tab w:val="left" w:pos="0"/>
              </w:tabs>
              <w:spacing w:after="0" w:line="240" w:lineRule="auto"/>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Інформатика</w:t>
            </w:r>
          </w:p>
        </w:tc>
        <w:tc>
          <w:tcPr>
            <w:tcW w:w="1843" w:type="dxa"/>
          </w:tcPr>
          <w:p w:rsidR="006B2DBB" w:rsidRPr="00063902" w:rsidRDefault="00BD47ED" w:rsidP="006B2DB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c>
          <w:tcPr>
            <w:tcW w:w="1855" w:type="dxa"/>
          </w:tcPr>
          <w:p w:rsidR="006B2DBB" w:rsidRPr="00063902" w:rsidRDefault="00BD47ED" w:rsidP="006B2DB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r>
      <w:tr w:rsidR="006B2DBB" w:rsidRPr="00063902" w:rsidTr="00063902">
        <w:tc>
          <w:tcPr>
            <w:tcW w:w="828" w:type="dxa"/>
            <w:vMerge/>
          </w:tcPr>
          <w:p w:rsidR="006B2DBB" w:rsidRPr="00063902" w:rsidRDefault="006B2DBB" w:rsidP="006B2DBB">
            <w:pPr>
              <w:tabs>
                <w:tab w:val="left" w:pos="0"/>
              </w:tabs>
              <w:spacing w:after="0" w:line="240" w:lineRule="auto"/>
              <w:jc w:val="both"/>
              <w:rPr>
                <w:rFonts w:ascii="Times New Roman" w:eastAsia="Times New Roman" w:hAnsi="Times New Roman" w:cs="Times New Roman"/>
                <w:bCs/>
                <w:spacing w:val="-6"/>
                <w:sz w:val="28"/>
                <w:szCs w:val="28"/>
                <w:lang w:eastAsia="ru-RU"/>
              </w:rPr>
            </w:pPr>
          </w:p>
        </w:tc>
        <w:tc>
          <w:tcPr>
            <w:tcW w:w="5517" w:type="dxa"/>
          </w:tcPr>
          <w:p w:rsidR="006B2DBB" w:rsidRPr="00063902" w:rsidRDefault="006B2DBB" w:rsidP="006B2DBB">
            <w:pPr>
              <w:tabs>
                <w:tab w:val="left" w:pos="0"/>
              </w:tabs>
              <w:spacing w:after="0" w:line="240" w:lineRule="auto"/>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Технології</w:t>
            </w:r>
          </w:p>
        </w:tc>
        <w:tc>
          <w:tcPr>
            <w:tcW w:w="1843" w:type="dxa"/>
          </w:tcPr>
          <w:p w:rsidR="006B2DBB" w:rsidRPr="00063902" w:rsidRDefault="00BD47ED" w:rsidP="006B2DB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1</w:t>
            </w:r>
          </w:p>
        </w:tc>
        <w:tc>
          <w:tcPr>
            <w:tcW w:w="1855" w:type="dxa"/>
          </w:tcPr>
          <w:p w:rsidR="006B2DBB" w:rsidRPr="00063902" w:rsidRDefault="00BD47ED" w:rsidP="006B2DBB">
            <w:pPr>
              <w:tabs>
                <w:tab w:val="left" w:pos="0"/>
              </w:tabs>
              <w:spacing w:after="0" w:line="240" w:lineRule="auto"/>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2</w:t>
            </w:r>
          </w:p>
        </w:tc>
      </w:tr>
    </w:tbl>
    <w:p w:rsidR="009B010A" w:rsidRDefault="00063902" w:rsidP="00063902">
      <w:pPr>
        <w:shd w:val="clear" w:color="auto" w:fill="FFFFFF"/>
        <w:tabs>
          <w:tab w:val="left" w:pos="0"/>
        </w:tabs>
        <w:spacing w:after="0" w:line="240" w:lineRule="auto"/>
        <w:jc w:val="both"/>
        <w:rPr>
          <w:rFonts w:ascii="Times New Roman" w:eastAsia="Times New Roman" w:hAnsi="Times New Roman" w:cs="Times New Roman"/>
          <w:bCs/>
          <w:spacing w:val="-6"/>
          <w:sz w:val="28"/>
          <w:szCs w:val="28"/>
          <w:lang w:eastAsia="ru-RU"/>
        </w:rPr>
      </w:pPr>
      <w:r w:rsidRPr="00063902">
        <w:rPr>
          <w:rFonts w:ascii="Times New Roman" w:eastAsia="Times New Roman" w:hAnsi="Times New Roman" w:cs="Times New Roman"/>
          <w:bCs/>
          <w:spacing w:val="-6"/>
          <w:sz w:val="28"/>
          <w:szCs w:val="28"/>
          <w:lang w:eastAsia="ru-RU"/>
        </w:rPr>
        <w:t xml:space="preserve">          Курси за вибором та факультативи викладаються за затвердженими державними та авторськими прог</w:t>
      </w:r>
      <w:r w:rsidR="009B010A">
        <w:rPr>
          <w:rFonts w:ascii="Times New Roman" w:eastAsia="Times New Roman" w:hAnsi="Times New Roman" w:cs="Times New Roman"/>
          <w:bCs/>
          <w:spacing w:val="-6"/>
          <w:sz w:val="28"/>
          <w:szCs w:val="28"/>
          <w:lang w:eastAsia="ru-RU"/>
        </w:rPr>
        <w:t>рамами.</w:t>
      </w:r>
      <w:r w:rsidRPr="00063902">
        <w:rPr>
          <w:rFonts w:ascii="Times New Roman" w:eastAsia="Times New Roman" w:hAnsi="Times New Roman" w:cs="Times New Roman"/>
          <w:bCs/>
          <w:spacing w:val="-6"/>
          <w:sz w:val="28"/>
          <w:szCs w:val="28"/>
          <w:lang w:eastAsia="ru-RU"/>
        </w:rPr>
        <w:t xml:space="preserve">         </w:t>
      </w:r>
    </w:p>
    <w:p w:rsidR="00063902" w:rsidRPr="00063902" w:rsidRDefault="009B010A" w:rsidP="00063902">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pacing w:val="-6"/>
          <w:sz w:val="28"/>
          <w:szCs w:val="28"/>
          <w:lang w:eastAsia="ru-RU"/>
        </w:rPr>
        <w:tab/>
      </w:r>
      <w:r w:rsidR="00063902" w:rsidRPr="00063902">
        <w:rPr>
          <w:rFonts w:ascii="Times New Roman" w:eastAsia="Times New Roman" w:hAnsi="Times New Roman" w:cs="Times New Roman"/>
          <w:bCs/>
          <w:spacing w:val="-6"/>
          <w:sz w:val="28"/>
          <w:szCs w:val="28"/>
          <w:lang w:eastAsia="ru-RU"/>
        </w:rPr>
        <w:t xml:space="preserve"> </w:t>
      </w:r>
      <w:r w:rsidR="00063902" w:rsidRPr="00063902">
        <w:rPr>
          <w:rFonts w:ascii="Times New Roman" w:eastAsia="Times New Roman" w:hAnsi="Times New Roman" w:cs="Times New Roman"/>
          <w:color w:val="000000"/>
          <w:sz w:val="28"/>
          <w:szCs w:val="28"/>
          <w:lang w:eastAsia="ru-RU"/>
        </w:rPr>
        <w:t xml:space="preserve">Необхідності  поділу  класів  на  групи  при  вивченні  окремих  предметів  немає.               </w:t>
      </w:r>
    </w:p>
    <w:p w:rsidR="000436F8" w:rsidRDefault="00F06C9B" w:rsidP="000436F8">
      <w:pPr>
        <w:spacing w:after="0"/>
        <w:jc w:val="center"/>
        <w:rPr>
          <w:rFonts w:ascii="Times New Roman" w:eastAsia="Calibri" w:hAnsi="Times New Roman" w:cs="Times New Roman"/>
          <w:b/>
          <w:sz w:val="28"/>
          <w:szCs w:val="28"/>
        </w:rPr>
      </w:pPr>
      <w:r w:rsidRPr="00F06C9B">
        <w:rPr>
          <w:rFonts w:ascii="Times New Roman" w:eastAsia="Calibri" w:hAnsi="Times New Roman" w:cs="Times New Roman"/>
          <w:b/>
          <w:sz w:val="28"/>
          <w:szCs w:val="28"/>
        </w:rPr>
        <w:t>Структура навчального року.</w:t>
      </w:r>
    </w:p>
    <w:p w:rsidR="000436F8" w:rsidRPr="000436F8" w:rsidRDefault="000436F8" w:rsidP="000436F8">
      <w:pPr>
        <w:spacing w:after="0" w:line="240" w:lineRule="auto"/>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06C9B" w:rsidRPr="000436F8">
        <w:rPr>
          <w:rFonts w:ascii="Times New Roman" w:eastAsia="Times New Roman" w:hAnsi="Times New Roman" w:cs="Times New Roman"/>
          <w:color w:val="000000"/>
          <w:sz w:val="28"/>
          <w:szCs w:val="28"/>
          <w:lang w:eastAsia="ru-RU"/>
        </w:rPr>
        <w:t>Відповідно до</w:t>
      </w:r>
      <w:r w:rsidR="00BD47ED" w:rsidRPr="000436F8">
        <w:rPr>
          <w:rFonts w:ascii="Times New Roman" w:hAnsi="Times New Roman" w:cs="Times New Roman"/>
          <w:sz w:val="28"/>
          <w:szCs w:val="28"/>
          <w:lang w:eastAsia="ru-RU"/>
        </w:rPr>
        <w:t xml:space="preserve"> пунктом 4 статті 10 Зако</w:t>
      </w:r>
      <w:r w:rsidRPr="000436F8">
        <w:rPr>
          <w:rFonts w:ascii="Times New Roman" w:hAnsi="Times New Roman" w:cs="Times New Roman"/>
          <w:sz w:val="28"/>
          <w:szCs w:val="28"/>
          <w:lang w:eastAsia="ru-RU"/>
        </w:rPr>
        <w:t>ну України “Про повну  загальну</w:t>
      </w:r>
    </w:p>
    <w:p w:rsidR="00F06C9B" w:rsidRPr="000436F8" w:rsidRDefault="00BD47ED" w:rsidP="00F06C9B">
      <w:pPr>
        <w:spacing w:after="0" w:line="240" w:lineRule="auto"/>
        <w:jc w:val="both"/>
        <w:rPr>
          <w:rFonts w:ascii="Times New Roman" w:eastAsia="Calibri" w:hAnsi="Times New Roman" w:cs="Times New Roman"/>
          <w:b/>
          <w:sz w:val="28"/>
          <w:szCs w:val="28"/>
        </w:rPr>
      </w:pPr>
      <w:r w:rsidRPr="000436F8">
        <w:rPr>
          <w:rFonts w:ascii="Times New Roman" w:hAnsi="Times New Roman" w:cs="Times New Roman"/>
          <w:sz w:val="28"/>
          <w:szCs w:val="28"/>
          <w:lang w:eastAsia="ru-RU"/>
        </w:rPr>
        <w:t xml:space="preserve">середню освіту” </w:t>
      </w:r>
      <w:r w:rsidRPr="00285DBA">
        <w:rPr>
          <w:rFonts w:ascii="Times New Roman" w:hAnsi="Times New Roman" w:cs="Times New Roman"/>
          <w:sz w:val="28"/>
          <w:szCs w:val="28"/>
          <w:lang w:eastAsia="ru-RU"/>
        </w:rPr>
        <w:t>рішенням пе</w:t>
      </w:r>
      <w:r w:rsidR="000436F8" w:rsidRPr="00285DBA">
        <w:rPr>
          <w:rFonts w:ascii="Times New Roman" w:hAnsi="Times New Roman" w:cs="Times New Roman"/>
          <w:sz w:val="28"/>
          <w:szCs w:val="28"/>
          <w:lang w:eastAsia="ru-RU"/>
        </w:rPr>
        <w:t>дагогічної ради закладу від 31.08.2020</w:t>
      </w:r>
      <w:r w:rsidRPr="00285DBA">
        <w:rPr>
          <w:rFonts w:ascii="Times New Roman" w:hAnsi="Times New Roman" w:cs="Times New Roman"/>
          <w:sz w:val="28"/>
          <w:szCs w:val="28"/>
          <w:lang w:eastAsia="ru-RU"/>
        </w:rPr>
        <w:t xml:space="preserve"> №</w:t>
      </w:r>
      <w:r w:rsidR="00285DBA">
        <w:rPr>
          <w:rFonts w:ascii="Times New Roman" w:hAnsi="Times New Roman" w:cs="Times New Roman"/>
          <w:sz w:val="28"/>
          <w:szCs w:val="28"/>
          <w:lang w:eastAsia="ru-RU"/>
        </w:rPr>
        <w:t>1</w:t>
      </w:r>
      <w:r w:rsidRPr="000436F8">
        <w:rPr>
          <w:rFonts w:ascii="Times New Roman" w:hAnsi="Times New Roman" w:cs="Times New Roman"/>
          <w:sz w:val="28"/>
          <w:szCs w:val="28"/>
          <w:lang w:eastAsia="ru-RU"/>
        </w:rPr>
        <w:t xml:space="preserve"> визначено, що  2020/2021 навчальний рік розпочинається   1 вересня 2020 року та закінчується 30 червня 2021 року</w:t>
      </w:r>
      <w:r w:rsidR="000436F8" w:rsidRPr="000436F8">
        <w:rPr>
          <w:rFonts w:ascii="Times New Roman" w:hAnsi="Times New Roman" w:cs="Times New Roman"/>
          <w:sz w:val="28"/>
          <w:szCs w:val="28"/>
          <w:lang w:eastAsia="ru-RU"/>
        </w:rPr>
        <w:t>. Орієнтовна дата проведення свята «Останній дзвоник» - 31 травня  2021 року.</w:t>
      </w:r>
    </w:p>
    <w:p w:rsidR="00F06C9B" w:rsidRPr="00F06C9B" w:rsidRDefault="00F06C9B" w:rsidP="00F06C9B">
      <w:pPr>
        <w:spacing w:after="0" w:line="240" w:lineRule="auto"/>
        <w:jc w:val="both"/>
        <w:rPr>
          <w:rFonts w:ascii="Times New Roman" w:eastAsia="Times New Roman" w:hAnsi="Times New Roman" w:cs="Times New Roman"/>
          <w:color w:val="000000"/>
          <w:sz w:val="28"/>
          <w:szCs w:val="28"/>
          <w:lang w:eastAsia="ru-RU"/>
        </w:rPr>
      </w:pPr>
      <w:r w:rsidRPr="00F06C9B">
        <w:rPr>
          <w:rFonts w:ascii="Times New Roman" w:eastAsia="Times New Roman" w:hAnsi="Times New Roman" w:cs="Times New Roman"/>
          <w:color w:val="000000"/>
          <w:sz w:val="28"/>
          <w:szCs w:val="28"/>
          <w:lang w:eastAsia="ru-RU"/>
        </w:rPr>
        <w:t xml:space="preserve">        Навчальні заняття організовуються  за семестровою системою:</w:t>
      </w:r>
    </w:p>
    <w:p w:rsidR="00F06C9B" w:rsidRPr="00F06C9B" w:rsidRDefault="00F06C9B" w:rsidP="00F06C9B">
      <w:pPr>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F06C9B">
        <w:rPr>
          <w:rFonts w:ascii="Times New Roman" w:eastAsia="Times New Roman" w:hAnsi="Times New Roman" w:cs="Times New Roman"/>
          <w:color w:val="000000"/>
          <w:sz w:val="28"/>
          <w:szCs w:val="28"/>
          <w:lang w:eastAsia="ru-RU"/>
        </w:rPr>
        <w:t xml:space="preserve">І семестр: 02 </w:t>
      </w:r>
      <w:r w:rsidR="00BD47ED">
        <w:rPr>
          <w:rFonts w:ascii="Times New Roman" w:eastAsia="Times New Roman" w:hAnsi="Times New Roman" w:cs="Times New Roman"/>
          <w:color w:val="000000"/>
          <w:sz w:val="28"/>
          <w:szCs w:val="28"/>
          <w:lang w:eastAsia="ru-RU"/>
        </w:rPr>
        <w:t>вересня – 30 грудня 2020</w:t>
      </w:r>
      <w:r w:rsidRPr="00F06C9B">
        <w:rPr>
          <w:rFonts w:ascii="Times New Roman" w:eastAsia="Times New Roman" w:hAnsi="Times New Roman" w:cs="Times New Roman"/>
          <w:color w:val="000000"/>
          <w:sz w:val="28"/>
          <w:szCs w:val="28"/>
          <w:lang w:eastAsia="ru-RU"/>
        </w:rPr>
        <w:t xml:space="preserve"> року;</w:t>
      </w:r>
    </w:p>
    <w:p w:rsidR="00F06C9B" w:rsidRPr="00F06C9B" w:rsidRDefault="00BD47ED" w:rsidP="00F06C9B">
      <w:pPr>
        <w:numPr>
          <w:ilvl w:val="0"/>
          <w:numId w:val="2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ІІ семестр: 11 січня – 31 травня 2021</w:t>
      </w:r>
      <w:r w:rsidR="00F06C9B" w:rsidRPr="00F06C9B">
        <w:rPr>
          <w:rFonts w:ascii="Times New Roman" w:eastAsia="Times New Roman" w:hAnsi="Times New Roman" w:cs="Times New Roman"/>
          <w:color w:val="000000"/>
          <w:sz w:val="28"/>
          <w:szCs w:val="28"/>
          <w:lang w:eastAsia="ru-RU"/>
        </w:rPr>
        <w:t xml:space="preserve"> року.</w:t>
      </w:r>
    </w:p>
    <w:p w:rsidR="00F06C9B" w:rsidRPr="00F06C9B" w:rsidRDefault="00F06C9B" w:rsidP="00F06C9B">
      <w:pPr>
        <w:spacing w:after="0" w:line="240" w:lineRule="auto"/>
        <w:jc w:val="both"/>
        <w:rPr>
          <w:rFonts w:ascii="Times New Roman" w:eastAsia="Times New Roman" w:hAnsi="Times New Roman" w:cs="Times New Roman"/>
          <w:color w:val="000000"/>
          <w:sz w:val="28"/>
          <w:szCs w:val="28"/>
          <w:lang w:eastAsia="ru-RU"/>
        </w:rPr>
      </w:pPr>
      <w:r w:rsidRPr="00F06C9B">
        <w:rPr>
          <w:rFonts w:ascii="Times New Roman" w:eastAsia="Times New Roman" w:hAnsi="Times New Roman" w:cs="Times New Roman"/>
          <w:color w:val="000000"/>
          <w:sz w:val="28"/>
          <w:szCs w:val="28"/>
          <w:lang w:eastAsia="ru-RU"/>
        </w:rPr>
        <w:lastRenderedPageBreak/>
        <w:t xml:space="preserve">     Упродовж навчального року для учнів проводяться канікули.</w:t>
      </w:r>
    </w:p>
    <w:p w:rsidR="00F06C9B" w:rsidRPr="00F06C9B" w:rsidRDefault="00F06C9B" w:rsidP="00F06C9B">
      <w:pPr>
        <w:spacing w:after="0" w:line="240" w:lineRule="auto"/>
        <w:jc w:val="both"/>
        <w:rPr>
          <w:rFonts w:ascii="Times New Roman" w:eastAsia="Times New Roman" w:hAnsi="Times New Roman" w:cs="Times New Roman"/>
          <w:color w:val="000000"/>
          <w:sz w:val="28"/>
          <w:szCs w:val="28"/>
          <w:lang w:eastAsia="ru-RU"/>
        </w:rPr>
      </w:pPr>
      <w:r w:rsidRPr="00F06C9B">
        <w:rPr>
          <w:rFonts w:ascii="Times New Roman" w:eastAsia="Times New Roman" w:hAnsi="Times New Roman" w:cs="Times New Roman"/>
          <w:color w:val="000000"/>
          <w:sz w:val="28"/>
          <w:szCs w:val="28"/>
          <w:lang w:eastAsia="ru-RU"/>
        </w:rPr>
        <w:t xml:space="preserve">               Орієнтовні терміни канікул:</w:t>
      </w:r>
    </w:p>
    <w:p w:rsidR="00F06C9B" w:rsidRPr="00F06C9B" w:rsidRDefault="00BD47ED" w:rsidP="00F06C9B">
      <w:pPr>
        <w:tabs>
          <w:tab w:val="center" w:pos="4153"/>
          <w:tab w:val="right" w:pos="830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Осінні : з 19 жовтня по 23 жовтня 2020</w:t>
      </w:r>
      <w:r w:rsidR="00F06C9B" w:rsidRPr="00F06C9B">
        <w:rPr>
          <w:rFonts w:ascii="Times New Roman" w:eastAsia="Times New Roman" w:hAnsi="Times New Roman" w:cs="Times New Roman"/>
          <w:sz w:val="28"/>
          <w:szCs w:val="28"/>
          <w:lang w:eastAsia="ar-SA"/>
        </w:rPr>
        <w:t xml:space="preserve"> року</w:t>
      </w:r>
    </w:p>
    <w:p w:rsidR="00F06C9B" w:rsidRPr="00F06C9B" w:rsidRDefault="00BD47ED" w:rsidP="00F06C9B">
      <w:pPr>
        <w:tabs>
          <w:tab w:val="center" w:pos="4153"/>
          <w:tab w:val="right" w:pos="830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Зимові: з 31 грудня 2020</w:t>
      </w:r>
      <w:r w:rsidR="00F06C9B" w:rsidRPr="00F06C9B">
        <w:rPr>
          <w:rFonts w:ascii="Times New Roman" w:eastAsia="Times New Roman" w:hAnsi="Times New Roman" w:cs="Times New Roman"/>
          <w:sz w:val="28"/>
          <w:szCs w:val="28"/>
          <w:lang w:eastAsia="ar-SA"/>
        </w:rPr>
        <w:t xml:space="preserve"> року п</w:t>
      </w:r>
      <w:r>
        <w:rPr>
          <w:rFonts w:ascii="Times New Roman" w:eastAsia="Times New Roman" w:hAnsi="Times New Roman" w:cs="Times New Roman"/>
          <w:sz w:val="28"/>
          <w:szCs w:val="28"/>
          <w:lang w:eastAsia="ar-SA"/>
        </w:rPr>
        <w:t>о 10 січня 2021</w:t>
      </w:r>
      <w:r w:rsidR="00F06C9B" w:rsidRPr="00F06C9B">
        <w:rPr>
          <w:rFonts w:ascii="Times New Roman" w:eastAsia="Times New Roman" w:hAnsi="Times New Roman" w:cs="Times New Roman"/>
          <w:sz w:val="28"/>
          <w:szCs w:val="28"/>
          <w:lang w:eastAsia="ar-SA"/>
        </w:rPr>
        <w:t xml:space="preserve"> року</w:t>
      </w:r>
    </w:p>
    <w:p w:rsidR="00F06C9B" w:rsidRPr="00F06C9B" w:rsidRDefault="00BD47ED" w:rsidP="00F06C9B">
      <w:pPr>
        <w:tabs>
          <w:tab w:val="center" w:pos="4153"/>
          <w:tab w:val="right" w:pos="830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Весняні: з 29 березня 2021 року  по 04 квітня 2021</w:t>
      </w:r>
      <w:r w:rsidR="00F06C9B" w:rsidRPr="00F06C9B">
        <w:rPr>
          <w:rFonts w:ascii="Times New Roman" w:eastAsia="Times New Roman" w:hAnsi="Times New Roman" w:cs="Times New Roman"/>
          <w:sz w:val="28"/>
          <w:szCs w:val="28"/>
          <w:lang w:eastAsia="ar-SA"/>
        </w:rPr>
        <w:t xml:space="preserve"> року</w:t>
      </w:r>
    </w:p>
    <w:p w:rsidR="00F06C9B" w:rsidRPr="00F06C9B" w:rsidRDefault="00F06C9B" w:rsidP="00F06C9B">
      <w:pPr>
        <w:tabs>
          <w:tab w:val="center" w:pos="4153"/>
          <w:tab w:val="right" w:pos="8306"/>
        </w:tabs>
        <w:suppressAutoHyphens/>
        <w:spacing w:after="0" w:line="240" w:lineRule="auto"/>
        <w:jc w:val="both"/>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ab/>
        <w:t xml:space="preserve">         Відповідно до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02.01.2019 за № 8/32979, учні 4 та 9 класів складають державну підсумкову атестацію.</w:t>
      </w:r>
    </w:p>
    <w:p w:rsidR="00F06C9B" w:rsidRPr="00F06C9B" w:rsidRDefault="00F06C9B" w:rsidP="00F06C9B">
      <w:pPr>
        <w:spacing w:after="0" w:line="240" w:lineRule="auto"/>
        <w:ind w:firstLine="540"/>
        <w:jc w:val="both"/>
        <w:rPr>
          <w:rFonts w:ascii="Times New Roman" w:eastAsia="Times New Roman" w:hAnsi="Times New Roman" w:cs="Times New Roman"/>
          <w:sz w:val="28"/>
          <w:szCs w:val="28"/>
          <w:lang w:eastAsia="ru-RU"/>
        </w:rPr>
      </w:pPr>
      <w:r w:rsidRPr="00F06C9B">
        <w:rPr>
          <w:rFonts w:ascii="Times New Roman" w:eastAsia="Times New Roman" w:hAnsi="Times New Roman" w:cs="Times New Roman"/>
          <w:sz w:val="28"/>
          <w:szCs w:val="28"/>
          <w:lang w:val="ru-RU" w:eastAsia="ru-RU"/>
        </w:rPr>
        <w:t xml:space="preserve">З урахуванням місцевих особливостей та кліматичних умов за погодженням з відповідними органами управління освітою можуть змінюватись структура навчального року та </w:t>
      </w:r>
      <w:r w:rsidRPr="00F06C9B">
        <w:rPr>
          <w:rFonts w:ascii="Times New Roman" w:eastAsia="Times New Roman" w:hAnsi="Times New Roman" w:cs="Times New Roman"/>
          <w:sz w:val="28"/>
          <w:szCs w:val="28"/>
          <w:lang w:eastAsia="ru-RU"/>
        </w:rPr>
        <w:t xml:space="preserve">терміни </w:t>
      </w:r>
      <w:r w:rsidRPr="00F06C9B">
        <w:rPr>
          <w:rFonts w:ascii="Times New Roman" w:eastAsia="Times New Roman" w:hAnsi="Times New Roman" w:cs="Times New Roman"/>
          <w:sz w:val="28"/>
          <w:szCs w:val="28"/>
          <w:lang w:val="ru-RU" w:eastAsia="ru-RU"/>
        </w:rPr>
        <w:t xml:space="preserve">учнівських канікул. </w:t>
      </w:r>
    </w:p>
    <w:p w:rsidR="00F06C9B" w:rsidRPr="00F06C9B" w:rsidRDefault="00F06C9B" w:rsidP="00F06C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F06C9B">
        <w:rPr>
          <w:rFonts w:ascii="Times New Roman" w:eastAsia="Times New Roman" w:hAnsi="Times New Roman" w:cs="Times New Roman"/>
          <w:sz w:val="28"/>
          <w:szCs w:val="28"/>
          <w:lang w:val="ru-RU" w:eastAsia="uk-UA"/>
        </w:rPr>
        <w:t>Режим роботи закладу:</w:t>
      </w:r>
    </w:p>
    <w:p w:rsidR="00F06C9B" w:rsidRPr="00F06C9B" w:rsidRDefault="00F06C9B" w:rsidP="00F06C9B">
      <w:pPr>
        <w:numPr>
          <w:ilvl w:val="0"/>
          <w:numId w:val="26"/>
        </w:num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uk-UA"/>
        </w:rPr>
      </w:pPr>
      <w:r w:rsidRPr="00F06C9B">
        <w:rPr>
          <w:rFonts w:ascii="Times New Roman" w:eastAsia="Times New Roman" w:hAnsi="Times New Roman" w:cs="Times New Roman"/>
          <w:iCs/>
          <w:sz w:val="28"/>
          <w:szCs w:val="28"/>
          <w:lang w:eastAsia="uk-UA"/>
        </w:rPr>
        <w:t>п 'ятиденний навчальний тиждень,</w:t>
      </w:r>
    </w:p>
    <w:p w:rsidR="00F06C9B" w:rsidRPr="00F06C9B" w:rsidRDefault="00F06C9B" w:rsidP="00F06C9B">
      <w:pPr>
        <w:numPr>
          <w:ilvl w:val="0"/>
          <w:numId w:val="26"/>
        </w:num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uk-UA"/>
        </w:rPr>
      </w:pPr>
      <w:r w:rsidRPr="00F06C9B">
        <w:rPr>
          <w:rFonts w:ascii="Times New Roman" w:eastAsia="Times New Roman" w:hAnsi="Times New Roman" w:cs="Times New Roman"/>
          <w:iCs/>
          <w:sz w:val="28"/>
          <w:szCs w:val="28"/>
          <w:lang w:eastAsia="uk-UA"/>
        </w:rPr>
        <w:t>одна зміна,</w:t>
      </w:r>
    </w:p>
    <w:p w:rsidR="00F06C9B" w:rsidRDefault="00F06C9B" w:rsidP="00F06C9B">
      <w:pPr>
        <w:numPr>
          <w:ilvl w:val="0"/>
          <w:numId w:val="26"/>
        </w:numPr>
        <w:autoSpaceDE w:val="0"/>
        <w:autoSpaceDN w:val="0"/>
        <w:adjustRightInd w:val="0"/>
        <w:spacing w:after="0" w:line="240" w:lineRule="auto"/>
        <w:ind w:firstLine="708"/>
        <w:jc w:val="both"/>
        <w:rPr>
          <w:rFonts w:ascii="Times New Roman" w:eastAsia="Times New Roman" w:hAnsi="Times New Roman" w:cs="Times New Roman"/>
          <w:i/>
          <w:iCs/>
          <w:sz w:val="28"/>
          <w:szCs w:val="28"/>
          <w:lang w:eastAsia="uk-UA"/>
        </w:rPr>
      </w:pPr>
      <w:r w:rsidRPr="00F06C9B">
        <w:rPr>
          <w:rFonts w:ascii="Times New Roman" w:eastAsia="Times New Roman" w:hAnsi="Times New Roman" w:cs="Times New Roman"/>
          <w:iCs/>
          <w:sz w:val="28"/>
          <w:szCs w:val="28"/>
          <w:lang w:eastAsia="uk-UA"/>
        </w:rPr>
        <w:t>тривалість уроків 1 кл. – 35 хв., 2-3 кл. – 40 хв., 6-9  кл.- 45 хв., великі перерви 20</w:t>
      </w:r>
      <w:r>
        <w:rPr>
          <w:rFonts w:ascii="Times New Roman" w:eastAsia="Times New Roman" w:hAnsi="Times New Roman" w:cs="Times New Roman"/>
          <w:iCs/>
          <w:sz w:val="28"/>
          <w:szCs w:val="28"/>
          <w:lang w:eastAsia="uk-UA"/>
        </w:rPr>
        <w:t xml:space="preserve"> і 30</w:t>
      </w:r>
      <w:r w:rsidRPr="00F06C9B">
        <w:rPr>
          <w:rFonts w:ascii="Times New Roman" w:eastAsia="Times New Roman" w:hAnsi="Times New Roman" w:cs="Times New Roman"/>
          <w:iCs/>
          <w:sz w:val="28"/>
          <w:szCs w:val="28"/>
          <w:lang w:eastAsia="uk-UA"/>
        </w:rPr>
        <w:t xml:space="preserve"> хв., малі перерви  – 10 хв.</w:t>
      </w:r>
      <w:r w:rsidRPr="00F06C9B">
        <w:rPr>
          <w:rFonts w:ascii="Times New Roman" w:eastAsia="Times New Roman" w:hAnsi="Times New Roman" w:cs="Times New Roman"/>
          <w:i/>
          <w:iCs/>
          <w:sz w:val="28"/>
          <w:szCs w:val="28"/>
          <w:lang w:eastAsia="uk-UA"/>
        </w:rPr>
        <w:t xml:space="preserve">    </w:t>
      </w:r>
    </w:p>
    <w:p w:rsidR="00F06C9B" w:rsidRPr="000436F8" w:rsidRDefault="00C74EEB" w:rsidP="00F06C9B">
      <w:pPr>
        <w:numPr>
          <w:ilvl w:val="0"/>
          <w:numId w:val="26"/>
        </w:numPr>
        <w:autoSpaceDE w:val="0"/>
        <w:autoSpaceDN w:val="0"/>
        <w:adjustRightInd w:val="0"/>
        <w:spacing w:after="0" w:line="240" w:lineRule="auto"/>
        <w:ind w:firstLine="708"/>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Cs/>
          <w:sz w:val="28"/>
          <w:szCs w:val="28"/>
          <w:lang w:eastAsia="uk-UA"/>
        </w:rPr>
        <w:t>Навчальні заняття в 1 класі розпочинаються о 8:10 «ранковим колом».</w:t>
      </w:r>
    </w:p>
    <w:p w:rsidR="00F06C9B" w:rsidRPr="00F06C9B" w:rsidRDefault="00F06C9B" w:rsidP="00F06C9B">
      <w:pPr>
        <w:autoSpaceDE w:val="0"/>
        <w:autoSpaceDN w:val="0"/>
        <w:adjustRightInd w:val="0"/>
        <w:spacing w:after="0" w:line="240" w:lineRule="auto"/>
        <w:jc w:val="both"/>
        <w:rPr>
          <w:rFonts w:ascii="Times New Roman" w:eastAsia="Times New Roman" w:hAnsi="Times New Roman" w:cs="Times New Roman"/>
          <w:i/>
          <w:iCs/>
          <w:sz w:val="28"/>
          <w:szCs w:val="28"/>
          <w:lang w:eastAsia="uk-UA"/>
        </w:rPr>
      </w:pPr>
      <w:r w:rsidRPr="00F06C9B">
        <w:rPr>
          <w:rFonts w:ascii="Times New Roman" w:eastAsia="Times New Roman" w:hAnsi="Times New Roman" w:cs="Times New Roman"/>
          <w:i/>
          <w:iCs/>
          <w:sz w:val="28"/>
          <w:szCs w:val="28"/>
          <w:lang w:eastAsia="uk-UA"/>
        </w:rPr>
        <w:t xml:space="preserve">  </w:t>
      </w:r>
    </w:p>
    <w:tbl>
      <w:tblPr>
        <w:tblW w:w="0" w:type="auto"/>
        <w:tblInd w:w="-5" w:type="dxa"/>
        <w:tblLayout w:type="fixed"/>
        <w:tblLook w:val="0000" w:firstRow="0" w:lastRow="0" w:firstColumn="0" w:lastColumn="0" w:noHBand="0" w:noVBand="0"/>
      </w:tblPr>
      <w:tblGrid>
        <w:gridCol w:w="2413"/>
        <w:gridCol w:w="2413"/>
        <w:gridCol w:w="2413"/>
        <w:gridCol w:w="2423"/>
      </w:tblGrid>
      <w:tr w:rsidR="00F06C9B" w:rsidRPr="00F06C9B" w:rsidTr="0091524C">
        <w:tc>
          <w:tcPr>
            <w:tcW w:w="2413" w:type="dxa"/>
            <w:tcBorders>
              <w:top w:val="single" w:sz="4" w:space="0" w:color="000000"/>
              <w:left w:val="single" w:sz="4" w:space="0" w:color="000000"/>
              <w:bottom w:val="single" w:sz="4" w:space="0" w:color="000000"/>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 уроку</w:t>
            </w:r>
          </w:p>
        </w:tc>
        <w:tc>
          <w:tcPr>
            <w:tcW w:w="2413" w:type="dxa"/>
            <w:tcBorders>
              <w:top w:val="single" w:sz="4" w:space="0" w:color="000000"/>
              <w:left w:val="single" w:sz="4" w:space="0" w:color="000000"/>
              <w:bottom w:val="single" w:sz="4" w:space="0" w:color="000000"/>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Початок уроку</w:t>
            </w:r>
          </w:p>
        </w:tc>
        <w:tc>
          <w:tcPr>
            <w:tcW w:w="2413" w:type="dxa"/>
            <w:tcBorders>
              <w:top w:val="single" w:sz="4" w:space="0" w:color="000000"/>
              <w:left w:val="single" w:sz="4" w:space="0" w:color="000000"/>
              <w:bottom w:val="single" w:sz="4" w:space="0" w:color="000000"/>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Кінець уроку</w:t>
            </w:r>
          </w:p>
        </w:tc>
        <w:tc>
          <w:tcPr>
            <w:tcW w:w="2423" w:type="dxa"/>
            <w:tcBorders>
              <w:top w:val="single" w:sz="4" w:space="0" w:color="000000"/>
              <w:left w:val="single" w:sz="4" w:space="0" w:color="000000"/>
              <w:bottom w:val="single" w:sz="4" w:space="0" w:color="000000"/>
              <w:right w:val="single" w:sz="4" w:space="0" w:color="000000"/>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Тривалість перерви   (хв.)</w:t>
            </w:r>
          </w:p>
        </w:tc>
      </w:tr>
      <w:tr w:rsidR="00F06C9B" w:rsidRPr="00F06C9B" w:rsidTr="0091524C">
        <w:tc>
          <w:tcPr>
            <w:tcW w:w="2413" w:type="dxa"/>
            <w:tcBorders>
              <w:left w:val="single" w:sz="4" w:space="0" w:color="000000"/>
              <w:bottom w:val="single" w:sz="4" w:space="0" w:color="000000"/>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1</w:t>
            </w:r>
          </w:p>
        </w:tc>
        <w:tc>
          <w:tcPr>
            <w:tcW w:w="2413" w:type="dxa"/>
            <w:tcBorders>
              <w:left w:val="single" w:sz="4" w:space="0" w:color="000000"/>
              <w:bottom w:val="single" w:sz="4" w:space="0" w:color="000000"/>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8.30</w:t>
            </w:r>
          </w:p>
        </w:tc>
        <w:tc>
          <w:tcPr>
            <w:tcW w:w="2413" w:type="dxa"/>
            <w:tcBorders>
              <w:left w:val="single" w:sz="4" w:space="0" w:color="000000"/>
              <w:bottom w:val="single" w:sz="4" w:space="0" w:color="000000"/>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9.15</w:t>
            </w:r>
          </w:p>
        </w:tc>
        <w:tc>
          <w:tcPr>
            <w:tcW w:w="2423" w:type="dxa"/>
            <w:tcBorders>
              <w:left w:val="single" w:sz="4" w:space="0" w:color="000000"/>
              <w:bottom w:val="single" w:sz="4" w:space="0" w:color="000000"/>
              <w:right w:val="single" w:sz="4" w:space="0" w:color="000000"/>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10</w:t>
            </w:r>
          </w:p>
        </w:tc>
      </w:tr>
      <w:tr w:rsidR="00F06C9B" w:rsidRPr="00F06C9B" w:rsidTr="0091524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2</w:t>
            </w:r>
          </w:p>
        </w:t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9.25</w:t>
            </w:r>
          </w:p>
        </w:t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10.10</w:t>
            </w:r>
          </w:p>
        </w:tc>
        <w:tc>
          <w:tcPr>
            <w:tcW w:w="2423" w:type="dxa"/>
            <w:tcBorders>
              <w:left w:val="single" w:sz="4" w:space="0" w:color="000000"/>
              <w:bottom w:val="single" w:sz="4" w:space="0" w:color="000000"/>
              <w:right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F06C9B">
              <w:rPr>
                <w:rFonts w:ascii="Times New Roman" w:eastAsia="Times New Roman" w:hAnsi="Times New Roman" w:cs="Times New Roman"/>
                <w:sz w:val="28"/>
                <w:szCs w:val="28"/>
                <w:lang w:eastAsia="ar-SA"/>
              </w:rPr>
              <w:t>0</w:t>
            </w:r>
          </w:p>
        </w:tc>
      </w:tr>
      <w:tr w:rsidR="00F06C9B" w:rsidRPr="00F06C9B" w:rsidTr="0091524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3</w:t>
            </w:r>
          </w:p>
        </w:t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10.20</w:t>
            </w:r>
          </w:p>
        </w:t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11.05</w:t>
            </w:r>
          </w:p>
        </w:tc>
        <w:tc>
          <w:tcPr>
            <w:tcW w:w="2423" w:type="dxa"/>
            <w:tcBorders>
              <w:left w:val="single" w:sz="4" w:space="0" w:color="000000"/>
              <w:bottom w:val="single" w:sz="4" w:space="0" w:color="000000"/>
              <w:right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F06C9B">
              <w:rPr>
                <w:rFonts w:ascii="Times New Roman" w:eastAsia="Times New Roman" w:hAnsi="Times New Roman" w:cs="Times New Roman"/>
                <w:sz w:val="28"/>
                <w:szCs w:val="28"/>
                <w:lang w:eastAsia="ar-SA"/>
              </w:rPr>
              <w:t>0</w:t>
            </w:r>
          </w:p>
        </w:tc>
      </w:tr>
      <w:tr w:rsidR="00F06C9B" w:rsidRPr="00F06C9B" w:rsidTr="0091524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4</w:t>
            </w:r>
          </w:p>
        </w:t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11.35</w:t>
            </w:r>
          </w:p>
        </w:t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12.20</w:t>
            </w:r>
          </w:p>
        </w:tc>
        <w:tc>
          <w:tcPr>
            <w:tcW w:w="2423" w:type="dxa"/>
            <w:tcBorders>
              <w:left w:val="single" w:sz="4" w:space="0" w:color="000000"/>
              <w:bottom w:val="single" w:sz="4" w:space="0" w:color="000000"/>
              <w:right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10</w:t>
            </w:r>
          </w:p>
        </w:tc>
      </w:tr>
      <w:tr w:rsidR="00F06C9B" w:rsidRPr="00F06C9B" w:rsidTr="0091524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5</w:t>
            </w:r>
          </w:p>
        </w:t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12.30</w:t>
            </w:r>
          </w:p>
        </w:t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13.15</w:t>
            </w:r>
          </w:p>
        </w:tc>
        <w:tc>
          <w:tcPr>
            <w:tcW w:w="2423" w:type="dxa"/>
            <w:tcBorders>
              <w:left w:val="single" w:sz="4" w:space="0" w:color="000000"/>
              <w:bottom w:val="single" w:sz="4" w:space="0" w:color="000000"/>
              <w:right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r>
      <w:tr w:rsidR="00F06C9B" w:rsidRPr="00F06C9B" w:rsidTr="0091524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6</w:t>
            </w:r>
          </w:p>
        </w:t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13.25</w:t>
            </w:r>
          </w:p>
        </w:t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14.10</w:t>
            </w:r>
          </w:p>
        </w:tc>
        <w:tc>
          <w:tcPr>
            <w:tcW w:w="2423" w:type="dxa"/>
            <w:tcBorders>
              <w:left w:val="single" w:sz="4" w:space="0" w:color="000000"/>
              <w:bottom w:val="single" w:sz="4" w:space="0" w:color="000000"/>
              <w:right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r>
      <w:tr w:rsidR="00F06C9B" w:rsidRPr="00F06C9B" w:rsidTr="0091524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7</w:t>
            </w:r>
          </w:p>
        </w:tc>
        <w:tc>
          <w:tcPr>
            <w:tcW w:w="2413" w:type="dxa"/>
            <w:tcBorders>
              <w:left w:val="single" w:sz="4" w:space="0" w:color="000000"/>
              <w:bottom w:val="single" w:sz="4" w:space="0" w:color="000000"/>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sidRPr="00F06C9B">
              <w:rPr>
                <w:rFonts w:ascii="Times New Roman" w:eastAsia="Times New Roman" w:hAnsi="Times New Roman" w:cs="Times New Roman"/>
                <w:sz w:val="28"/>
                <w:szCs w:val="28"/>
                <w:lang w:eastAsia="ar-SA"/>
              </w:rPr>
              <w:t>14.</w:t>
            </w:r>
            <w:r>
              <w:rPr>
                <w:rFonts w:ascii="Times New Roman" w:eastAsia="Times New Roman" w:hAnsi="Times New Roman" w:cs="Times New Roman"/>
                <w:sz w:val="28"/>
                <w:szCs w:val="28"/>
                <w:lang w:eastAsia="ar-SA"/>
              </w:rPr>
              <w:t>2</w:t>
            </w:r>
            <w:r w:rsidRPr="00F06C9B">
              <w:rPr>
                <w:rFonts w:ascii="Times New Roman" w:eastAsia="Times New Roman" w:hAnsi="Times New Roman" w:cs="Times New Roman"/>
                <w:sz w:val="28"/>
                <w:szCs w:val="28"/>
                <w:lang w:eastAsia="ar-SA"/>
              </w:rPr>
              <w:t>0</w:t>
            </w:r>
          </w:p>
        </w:tc>
        <w:tc>
          <w:tcPr>
            <w:tcW w:w="2413" w:type="dxa"/>
            <w:tcBorders>
              <w:left w:val="single" w:sz="4" w:space="0" w:color="000000"/>
              <w:bottom w:val="single" w:sz="4" w:space="0" w:color="000000"/>
            </w:tcBorders>
          </w:tcPr>
          <w:p w:rsidR="00F06C9B" w:rsidRPr="00F06C9B" w:rsidRDefault="00F06C9B" w:rsidP="0091524C">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15.0</w:t>
            </w:r>
            <w:r w:rsidRPr="00F06C9B">
              <w:rPr>
                <w:rFonts w:ascii="Times New Roman" w:eastAsia="Times New Roman" w:hAnsi="Times New Roman" w:cs="Times New Roman"/>
                <w:sz w:val="28"/>
                <w:szCs w:val="28"/>
                <w:lang w:eastAsia="ar-SA"/>
              </w:rPr>
              <w:t>5</w:t>
            </w:r>
          </w:p>
        </w:tc>
        <w:tc>
          <w:tcPr>
            <w:tcW w:w="2423" w:type="dxa"/>
            <w:tcBorders>
              <w:left w:val="single" w:sz="4" w:space="0" w:color="000000"/>
              <w:bottom w:val="single" w:sz="4" w:space="0" w:color="000000"/>
              <w:right w:val="single" w:sz="4" w:space="0" w:color="000000"/>
            </w:tcBorders>
          </w:tcPr>
          <w:p w:rsidR="00F06C9B" w:rsidRPr="00F06C9B" w:rsidRDefault="00F06C9B" w:rsidP="0091524C">
            <w:pPr>
              <w:tabs>
                <w:tab w:val="left" w:pos="0"/>
                <w:tab w:val="center" w:pos="4153"/>
                <w:tab w:val="right" w:pos="8306"/>
              </w:tabs>
              <w:suppressAutoHyphens/>
              <w:snapToGrid w:val="0"/>
              <w:spacing w:after="0" w:line="240" w:lineRule="auto"/>
              <w:jc w:val="center"/>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eastAsia="ar-SA"/>
              </w:rPr>
              <w:t>10</w:t>
            </w:r>
          </w:p>
        </w:tc>
      </w:tr>
      <w:tr w:rsidR="00F06C9B" w:rsidRPr="00F06C9B" w:rsidTr="0091524C">
        <w:trPr>
          <w:trHeight w:val="275"/>
        </w:trPr>
        <w:tc>
          <w:tcPr>
            <w:tcW w:w="2413" w:type="dxa"/>
            <w:tcBorders>
              <w:left w:val="single" w:sz="4" w:space="0" w:color="auto"/>
              <w:bottom w:val="single" w:sz="4" w:space="0" w:color="auto"/>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c>
          <w:tcPr>
            <w:tcW w:w="2413" w:type="dxa"/>
            <w:tcBorders>
              <w:left w:val="single" w:sz="4" w:space="0" w:color="000000"/>
              <w:bottom w:val="single" w:sz="4" w:space="0" w:color="auto"/>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15.15</w:t>
            </w:r>
          </w:p>
        </w:tc>
        <w:tc>
          <w:tcPr>
            <w:tcW w:w="2413" w:type="dxa"/>
            <w:tcBorders>
              <w:left w:val="single" w:sz="4" w:space="0" w:color="000000"/>
              <w:bottom w:val="single" w:sz="4" w:space="0" w:color="auto"/>
            </w:tcBorders>
          </w:tcPr>
          <w:p w:rsidR="00F06C9B" w:rsidRPr="00F06C9B" w:rsidRDefault="00F06C9B" w:rsidP="00F06C9B">
            <w:pPr>
              <w:tabs>
                <w:tab w:val="left" w:pos="0"/>
              </w:tabs>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16.00</w:t>
            </w:r>
          </w:p>
        </w:tc>
        <w:tc>
          <w:tcPr>
            <w:tcW w:w="2423" w:type="dxa"/>
            <w:tcBorders>
              <w:left w:val="single" w:sz="4" w:space="0" w:color="000000"/>
              <w:bottom w:val="single" w:sz="4" w:space="0" w:color="auto"/>
              <w:right w:val="single" w:sz="4" w:space="0" w:color="000000"/>
            </w:tcBorders>
          </w:tcPr>
          <w:p w:rsidR="00F06C9B" w:rsidRPr="00F06C9B" w:rsidRDefault="00F06C9B" w:rsidP="00F06C9B">
            <w:pPr>
              <w:tabs>
                <w:tab w:val="left" w:pos="0"/>
                <w:tab w:val="center" w:pos="4153"/>
                <w:tab w:val="right" w:pos="8306"/>
              </w:tabs>
              <w:suppressAutoHyphens/>
              <w:snapToGrid w:val="0"/>
              <w:spacing w:after="0" w:line="240" w:lineRule="auto"/>
              <w:jc w:val="center"/>
              <w:rPr>
                <w:rFonts w:ascii="Times New Roman" w:eastAsia="Times New Roman" w:hAnsi="Times New Roman" w:cs="Times New Roman"/>
                <w:sz w:val="28"/>
                <w:szCs w:val="28"/>
                <w:lang w:val="en-US" w:eastAsia="ar-SA"/>
              </w:rPr>
            </w:pPr>
          </w:p>
        </w:tc>
      </w:tr>
    </w:tbl>
    <w:p w:rsidR="00F06C9B" w:rsidRDefault="00F06C9B" w:rsidP="00F06C9B">
      <w:pPr>
        <w:tabs>
          <w:tab w:val="left" w:pos="0"/>
        </w:tabs>
        <w:suppressAutoHyphens/>
        <w:spacing w:after="0" w:line="240" w:lineRule="auto"/>
        <w:rPr>
          <w:rFonts w:ascii="Times New Roman" w:eastAsia="Times New Roman" w:hAnsi="Times New Roman" w:cs="Times New Roman"/>
          <w:sz w:val="28"/>
          <w:szCs w:val="28"/>
          <w:lang w:eastAsia="ar-SA"/>
        </w:rPr>
      </w:pPr>
    </w:p>
    <w:p w:rsidR="00F06C9B" w:rsidRPr="00F06C9B" w:rsidRDefault="00F06C9B" w:rsidP="00F06C9B">
      <w:pPr>
        <w:tabs>
          <w:tab w:val="left" w:pos="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 15.15</w:t>
      </w:r>
      <w:r w:rsidRPr="00F06C9B">
        <w:rPr>
          <w:rFonts w:ascii="Times New Roman" w:eastAsia="Times New Roman" w:hAnsi="Times New Roman" w:cs="Times New Roman"/>
          <w:sz w:val="28"/>
          <w:szCs w:val="28"/>
          <w:lang w:eastAsia="ar-SA"/>
        </w:rPr>
        <w:t>–  розпочинається робота гуртків та секцій.</w:t>
      </w:r>
    </w:p>
    <w:p w:rsidR="003F7971" w:rsidRPr="00F06C9B" w:rsidRDefault="003F7971" w:rsidP="006B2DBB">
      <w:pPr>
        <w:spacing w:before="240"/>
        <w:jc w:val="center"/>
        <w:rPr>
          <w:rFonts w:ascii="Times New Roman" w:eastAsia="Calibri" w:hAnsi="Times New Roman" w:cs="Times New Roman"/>
          <w:b/>
          <w:bCs/>
          <w:caps/>
          <w:sz w:val="28"/>
          <w:szCs w:val="28"/>
        </w:rPr>
      </w:pPr>
      <w:r w:rsidRPr="00F06C9B">
        <w:rPr>
          <w:rFonts w:ascii="Times New Roman" w:eastAsia="Calibri" w:hAnsi="Times New Roman" w:cs="Times New Roman"/>
          <w:b/>
          <w:bCs/>
          <w:caps/>
          <w:sz w:val="28"/>
          <w:szCs w:val="28"/>
        </w:rPr>
        <w:t>Особливості організації освітнього процесу</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3F7971" w:rsidRDefault="003F7971" w:rsidP="00960590">
      <w:pPr>
        <w:pStyle w:val="a5"/>
        <w:numPr>
          <w:ilvl w:val="0"/>
          <w:numId w:val="14"/>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подолання інертності мислення, </w:t>
      </w:r>
    </w:p>
    <w:p w:rsidR="003F7971" w:rsidRDefault="003F7971" w:rsidP="00960590">
      <w:pPr>
        <w:pStyle w:val="a5"/>
        <w:numPr>
          <w:ilvl w:val="0"/>
          <w:numId w:val="14"/>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перехід на якісно новий рівень побудови взаємовідносин між учасниками освітнього процесу.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lastRenderedPageBreak/>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Принципи партнерства застосовуємо: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повага до особистості;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доброзичливість і позитивне ставлення;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довіра у відносинах;</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діалог – взаємодія – взаємоповага;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розподілене лідерство (проактивність, право вибору та відповідальність за нього, горизонтальність зв’язків);</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Актуальними для нової української школи є такі ідеї дитиноцентризму:</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відсутність адміністративного контролю, який обме</w:t>
      </w:r>
      <w:r>
        <w:rPr>
          <w:rFonts w:ascii="Times New Roman" w:hAnsi="Times New Roman" w:cs="Times New Roman"/>
          <w:sz w:val="28"/>
        </w:rPr>
        <w:softHyphen/>
        <w:t>жує свободу педагогічної творчості;</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виховання вільної незалежної особистості;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F06C9B" w:rsidRDefault="003F7971" w:rsidP="00E5154A">
      <w:pPr>
        <w:tabs>
          <w:tab w:val="left" w:pos="567"/>
        </w:tabs>
        <w:spacing w:after="0"/>
        <w:jc w:val="both"/>
        <w:rPr>
          <w:rFonts w:ascii="Times New Roman" w:hAnsi="Times New Roman" w:cs="Times New Roman"/>
          <w:sz w:val="28"/>
        </w:rPr>
      </w:pPr>
      <w:r>
        <w:rPr>
          <w:rFonts w:ascii="Times New Roman" w:hAnsi="Times New Roman" w:cs="Times New Roman"/>
          <w:sz w:val="28"/>
        </w:rPr>
        <w:lastRenderedPageBreak/>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0436F8" w:rsidRDefault="00B62651" w:rsidP="00E5154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w:t>
      </w:r>
      <w:r w:rsidR="00F96775">
        <w:rPr>
          <w:rFonts w:ascii="Times New Roman" w:hAnsi="Times New Roman" w:cs="Times New Roman"/>
          <w:sz w:val="28"/>
        </w:rPr>
        <w:t xml:space="preserve">   </w:t>
      </w:r>
      <w:r w:rsidR="000436F8">
        <w:rPr>
          <w:rFonts w:ascii="Times New Roman" w:hAnsi="Times New Roman" w:cs="Times New Roman"/>
          <w:sz w:val="28"/>
        </w:rPr>
        <w:t>У зв</w:t>
      </w:r>
      <w:r w:rsidR="000436F8" w:rsidRPr="000436F8">
        <w:rPr>
          <w:rFonts w:ascii="Times New Roman" w:hAnsi="Times New Roman" w:cs="Times New Roman"/>
          <w:sz w:val="28"/>
        </w:rPr>
        <w:t>’</w:t>
      </w:r>
      <w:r w:rsidR="000436F8">
        <w:rPr>
          <w:rFonts w:ascii="Times New Roman" w:hAnsi="Times New Roman" w:cs="Times New Roman"/>
          <w:sz w:val="28"/>
        </w:rPr>
        <w:t>язку із запровадженням карантинних заходів у державі, області та районі Мурафська загальноосвітня шко</w:t>
      </w:r>
      <w:r w:rsidR="0032032B">
        <w:rPr>
          <w:rFonts w:ascii="Times New Roman" w:hAnsi="Times New Roman" w:cs="Times New Roman"/>
          <w:sz w:val="28"/>
        </w:rPr>
        <w:t>ла І – ІІІ ступенів використовуватиме</w:t>
      </w:r>
      <w:r w:rsidR="000436F8">
        <w:rPr>
          <w:rFonts w:ascii="Times New Roman" w:hAnsi="Times New Roman" w:cs="Times New Roman"/>
          <w:sz w:val="28"/>
        </w:rPr>
        <w:t xml:space="preserve"> такі інструментарії дистанційного навчання у 2020-2021 навчальному році:</w:t>
      </w:r>
    </w:p>
    <w:p w:rsidR="000436F8" w:rsidRPr="0032032B" w:rsidRDefault="000436F8" w:rsidP="000436F8">
      <w:pPr>
        <w:pStyle w:val="a5"/>
        <w:numPr>
          <w:ilvl w:val="0"/>
          <w:numId w:val="26"/>
        </w:numPr>
        <w:tabs>
          <w:tab w:val="left" w:pos="567"/>
        </w:tabs>
        <w:spacing w:after="0"/>
        <w:jc w:val="both"/>
        <w:rPr>
          <w:rFonts w:ascii="Times New Roman" w:hAnsi="Times New Roman" w:cs="Times New Roman"/>
          <w:sz w:val="28"/>
        </w:rPr>
      </w:pPr>
      <w:r w:rsidRPr="0032032B">
        <w:rPr>
          <w:rFonts w:ascii="Times New Roman" w:hAnsi="Times New Roman" w:cs="Times New Roman"/>
          <w:sz w:val="28"/>
        </w:rPr>
        <w:t>сайт школи (для викладу навчального матеріалу);</w:t>
      </w:r>
    </w:p>
    <w:p w:rsidR="000436F8" w:rsidRDefault="00F474DA" w:rsidP="000436F8">
      <w:pPr>
        <w:pStyle w:val="a5"/>
        <w:numPr>
          <w:ilvl w:val="0"/>
          <w:numId w:val="26"/>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платформа </w:t>
      </w:r>
      <w:r>
        <w:rPr>
          <w:rFonts w:ascii="Times New Roman" w:hAnsi="Times New Roman" w:cs="Times New Roman"/>
          <w:sz w:val="28"/>
          <w:lang w:val="en-US"/>
        </w:rPr>
        <w:t>Classrom</w:t>
      </w:r>
      <w:r w:rsidRPr="00F474DA">
        <w:rPr>
          <w:rFonts w:ascii="Times New Roman" w:hAnsi="Times New Roman" w:cs="Times New Roman"/>
          <w:sz w:val="28"/>
          <w:lang w:val="ru-RU"/>
        </w:rPr>
        <w:t xml:space="preserve"> (</w:t>
      </w:r>
      <w:r>
        <w:rPr>
          <w:rFonts w:ascii="Times New Roman" w:hAnsi="Times New Roman" w:cs="Times New Roman"/>
          <w:sz w:val="28"/>
        </w:rPr>
        <w:t>вчителі можуть створювати, упорядковувати завдання, надавати результати перевірок і легко спілкуватися зі своїми учнями в режимі онлайн;)</w:t>
      </w:r>
    </w:p>
    <w:p w:rsidR="00F474DA" w:rsidRDefault="00F474DA" w:rsidP="000436F8">
      <w:pPr>
        <w:pStyle w:val="a5"/>
        <w:numPr>
          <w:ilvl w:val="0"/>
          <w:numId w:val="26"/>
        </w:numPr>
        <w:tabs>
          <w:tab w:val="left" w:pos="567"/>
        </w:tabs>
        <w:spacing w:after="0"/>
        <w:jc w:val="both"/>
        <w:rPr>
          <w:rFonts w:ascii="Times New Roman" w:hAnsi="Times New Roman" w:cs="Times New Roman"/>
          <w:sz w:val="28"/>
        </w:rPr>
      </w:pPr>
      <w:r>
        <w:rPr>
          <w:rFonts w:ascii="Times New Roman" w:hAnsi="Times New Roman" w:cs="Times New Roman"/>
          <w:sz w:val="28"/>
          <w:lang w:val="en-US"/>
        </w:rPr>
        <w:t>Viber</w:t>
      </w:r>
      <w:r>
        <w:rPr>
          <w:rFonts w:ascii="Times New Roman" w:hAnsi="Times New Roman" w:cs="Times New Roman"/>
          <w:sz w:val="28"/>
        </w:rPr>
        <w:t xml:space="preserve"> ( для зворотнього </w:t>
      </w:r>
      <w:r w:rsidR="00B62651">
        <w:rPr>
          <w:rFonts w:ascii="Times New Roman" w:hAnsi="Times New Roman" w:cs="Times New Roman"/>
          <w:sz w:val="28"/>
        </w:rPr>
        <w:t>зв</w:t>
      </w:r>
      <w:r w:rsidR="00B62651" w:rsidRPr="00B62651">
        <w:rPr>
          <w:rFonts w:ascii="Times New Roman" w:hAnsi="Times New Roman" w:cs="Times New Roman"/>
          <w:sz w:val="28"/>
        </w:rPr>
        <w:t>’</w:t>
      </w:r>
      <w:r w:rsidR="00B62651">
        <w:rPr>
          <w:rFonts w:ascii="Times New Roman" w:hAnsi="Times New Roman" w:cs="Times New Roman"/>
          <w:sz w:val="28"/>
        </w:rPr>
        <w:t xml:space="preserve"> язку індивідуальної роботи із здобувачами освіти, батьками дітей);</w:t>
      </w:r>
    </w:p>
    <w:p w:rsidR="00B62651" w:rsidRPr="000436F8" w:rsidRDefault="00B62651" w:rsidP="000436F8">
      <w:pPr>
        <w:pStyle w:val="a5"/>
        <w:numPr>
          <w:ilvl w:val="0"/>
          <w:numId w:val="26"/>
        </w:numPr>
        <w:tabs>
          <w:tab w:val="left" w:pos="567"/>
        </w:tabs>
        <w:spacing w:after="0"/>
        <w:jc w:val="both"/>
        <w:rPr>
          <w:rFonts w:ascii="Times New Roman" w:hAnsi="Times New Roman" w:cs="Times New Roman"/>
          <w:sz w:val="28"/>
        </w:rPr>
      </w:pPr>
      <w:r>
        <w:rPr>
          <w:rFonts w:ascii="Times New Roman" w:hAnsi="Times New Roman" w:cs="Times New Roman"/>
          <w:sz w:val="28"/>
        </w:rPr>
        <w:t>телефонний зв</w:t>
      </w:r>
      <w:r>
        <w:rPr>
          <w:rFonts w:ascii="Times New Roman" w:hAnsi="Times New Roman" w:cs="Times New Roman"/>
          <w:sz w:val="28"/>
          <w:lang w:val="en-US"/>
        </w:rPr>
        <w:t>’</w:t>
      </w:r>
      <w:r>
        <w:rPr>
          <w:rFonts w:ascii="Times New Roman" w:hAnsi="Times New Roman" w:cs="Times New Roman"/>
          <w:sz w:val="28"/>
        </w:rPr>
        <w:t>язок.</w:t>
      </w:r>
    </w:p>
    <w:p w:rsidR="00E5154A" w:rsidRDefault="00E5154A"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B62651" w:rsidRDefault="00B62651" w:rsidP="00E5154A">
      <w:pPr>
        <w:tabs>
          <w:tab w:val="left" w:pos="567"/>
        </w:tabs>
        <w:spacing w:after="0"/>
        <w:jc w:val="both"/>
        <w:rPr>
          <w:rFonts w:ascii="Times New Roman" w:hAnsi="Times New Roman" w:cs="Times New Roman"/>
          <w:sz w:val="28"/>
        </w:rPr>
      </w:pPr>
    </w:p>
    <w:p w:rsidR="008660C4" w:rsidRPr="008660C4" w:rsidRDefault="008660C4" w:rsidP="008660C4">
      <w:pPr>
        <w:shd w:val="clear" w:color="auto" w:fill="FFFFFF"/>
        <w:tabs>
          <w:tab w:val="left" w:pos="0"/>
        </w:tabs>
        <w:spacing w:after="0" w:line="240" w:lineRule="auto"/>
        <w:ind w:right="282"/>
        <w:jc w:val="right"/>
        <w:rPr>
          <w:rFonts w:ascii="Times New Roman" w:eastAsia="Times New Roman" w:hAnsi="Times New Roman" w:cs="Times New Roman"/>
          <w:bCs/>
          <w:i/>
          <w:color w:val="000000"/>
          <w:spacing w:val="-6"/>
          <w:sz w:val="24"/>
          <w:szCs w:val="24"/>
          <w:lang w:eastAsia="ru-RU"/>
        </w:rPr>
      </w:pPr>
      <w:r w:rsidRPr="008660C4">
        <w:rPr>
          <w:rFonts w:ascii="Times New Roman" w:eastAsia="Times New Roman" w:hAnsi="Times New Roman" w:cs="Times New Roman"/>
          <w:bCs/>
          <w:i/>
          <w:color w:val="000000"/>
          <w:spacing w:val="-6"/>
          <w:sz w:val="24"/>
          <w:szCs w:val="24"/>
          <w:lang w:eastAsia="ru-RU"/>
        </w:rPr>
        <w:t>Додаток 1</w:t>
      </w:r>
    </w:p>
    <w:tbl>
      <w:tblPr>
        <w:tblW w:w="0" w:type="auto"/>
        <w:tblInd w:w="4928" w:type="dxa"/>
        <w:tblLook w:val="04A0" w:firstRow="1" w:lastRow="0" w:firstColumn="1" w:lastColumn="0" w:noHBand="0" w:noVBand="1"/>
      </w:tblPr>
      <w:tblGrid>
        <w:gridCol w:w="4643"/>
      </w:tblGrid>
      <w:tr w:rsidR="008660C4" w:rsidRPr="008660C4" w:rsidTr="008660C4">
        <w:tc>
          <w:tcPr>
            <w:tcW w:w="4643" w:type="dxa"/>
          </w:tcPr>
          <w:p w:rsidR="008660C4" w:rsidRPr="008660C4" w:rsidRDefault="008660C4" w:rsidP="008660C4">
            <w:pPr>
              <w:spacing w:after="0" w:line="240" w:lineRule="auto"/>
              <w:jc w:val="both"/>
              <w:rPr>
                <w:rFonts w:ascii="Times New Roman" w:eastAsia="Times New Roman" w:hAnsi="Times New Roman" w:cs="Times New Roman"/>
                <w:i/>
                <w:color w:val="000000"/>
                <w:sz w:val="24"/>
                <w:szCs w:val="24"/>
                <w:lang w:eastAsia="ru-RU"/>
              </w:rPr>
            </w:pPr>
            <w:r w:rsidRPr="008660C4">
              <w:rPr>
                <w:rFonts w:ascii="Times New Roman" w:eastAsia="Times New Roman" w:hAnsi="Times New Roman" w:cs="Times New Roman"/>
                <w:i/>
                <w:color w:val="000000"/>
                <w:sz w:val="24"/>
                <w:szCs w:val="24"/>
                <w:lang w:eastAsia="ru-RU"/>
              </w:rPr>
              <w:t>складений відповідно до освітньої програми,  схваленої педагогічною радою, протокол від 31.08.2020 № 1</w:t>
            </w:r>
          </w:p>
        </w:tc>
      </w:tr>
    </w:tbl>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 xml:space="preserve"> Навчальний план</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для  1- 3-х класів з українською мовою навчання</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на 2020/2021 навчальний рік</w:t>
      </w:r>
    </w:p>
    <w:p w:rsidR="008660C4" w:rsidRPr="008660C4" w:rsidRDefault="008660C4" w:rsidP="008660C4">
      <w:pPr>
        <w:spacing w:after="0" w:line="240" w:lineRule="auto"/>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2296"/>
        <w:gridCol w:w="709"/>
        <w:gridCol w:w="756"/>
        <w:gridCol w:w="75"/>
        <w:gridCol w:w="586"/>
        <w:gridCol w:w="142"/>
        <w:gridCol w:w="709"/>
        <w:gridCol w:w="1134"/>
      </w:tblGrid>
      <w:tr w:rsidR="008660C4" w:rsidRPr="008660C4" w:rsidTr="008660C4">
        <w:tc>
          <w:tcPr>
            <w:tcW w:w="3199" w:type="dxa"/>
            <w:vMerge w:val="restart"/>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Освітні галузі</w:t>
            </w:r>
          </w:p>
        </w:tc>
        <w:tc>
          <w:tcPr>
            <w:tcW w:w="2296" w:type="dxa"/>
            <w:vMerge w:val="restart"/>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Предмети</w:t>
            </w:r>
          </w:p>
        </w:tc>
        <w:tc>
          <w:tcPr>
            <w:tcW w:w="4111" w:type="dxa"/>
            <w:gridSpan w:val="7"/>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Кількість годин на тиждень</w:t>
            </w:r>
          </w:p>
        </w:tc>
      </w:tr>
      <w:tr w:rsidR="008660C4" w:rsidRPr="008660C4" w:rsidTr="008660C4">
        <w:tc>
          <w:tcPr>
            <w:tcW w:w="3199" w:type="dxa"/>
            <w:vMerge/>
            <w:tcBorders>
              <w:top w:val="single" w:sz="4" w:space="0" w:color="auto"/>
              <w:left w:val="single" w:sz="4" w:space="0" w:color="auto"/>
              <w:bottom w:val="single" w:sz="4"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lang w:eastAsia="ru-RU"/>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Опорний заклад</w:t>
            </w:r>
          </w:p>
        </w:tc>
        <w:tc>
          <w:tcPr>
            <w:tcW w:w="1843" w:type="dxa"/>
            <w:gridSpan w:val="2"/>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філія</w:t>
            </w:r>
          </w:p>
        </w:tc>
      </w:tr>
      <w:tr w:rsidR="008660C4" w:rsidRPr="008660C4" w:rsidTr="008660C4">
        <w:tc>
          <w:tcPr>
            <w:tcW w:w="3199" w:type="dxa"/>
            <w:vMerge/>
            <w:tcBorders>
              <w:top w:val="single" w:sz="4" w:space="0" w:color="auto"/>
              <w:left w:val="single" w:sz="4" w:space="0" w:color="auto"/>
              <w:bottom w:val="single" w:sz="4"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lang w:eastAsia="ru-RU"/>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1кл</w:t>
            </w:r>
          </w:p>
        </w:tc>
        <w:tc>
          <w:tcPr>
            <w:tcW w:w="75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 xml:space="preserve">2 кл  </w:t>
            </w:r>
          </w:p>
        </w:tc>
        <w:tc>
          <w:tcPr>
            <w:tcW w:w="803" w:type="dxa"/>
            <w:gridSpan w:val="3"/>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3 кл</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2 кл</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3 кл.</w:t>
            </w:r>
          </w:p>
        </w:tc>
      </w:tr>
      <w:tr w:rsidR="008660C4" w:rsidRPr="008660C4" w:rsidTr="008660C4">
        <w:trPr>
          <w:trHeight w:val="480"/>
        </w:trPr>
        <w:tc>
          <w:tcPr>
            <w:tcW w:w="3199" w:type="dxa"/>
            <w:vMerge w:val="restart"/>
            <w:tcBorders>
              <w:top w:val="single" w:sz="4" w:space="0" w:color="auto"/>
              <w:left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Мовно-літературна</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Українська мова (Навчання грамоти)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7</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p>
          <w:p w:rsidR="008660C4" w:rsidRPr="008660C4" w:rsidRDefault="008660C4" w:rsidP="008660C4">
            <w:pPr>
              <w:spacing w:after="0" w:line="240" w:lineRule="auto"/>
              <w:jc w:val="center"/>
              <w:rPr>
                <w:rFonts w:ascii="Times New Roman" w:eastAsia="Times New Roman" w:hAnsi="Times New Roman" w:cs="Times New Roman"/>
                <w:lang w:eastAsia="ru-RU"/>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p>
          <w:p w:rsidR="008660C4" w:rsidRPr="008660C4" w:rsidRDefault="008660C4" w:rsidP="008660C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p>
          <w:p w:rsidR="008660C4" w:rsidRPr="008660C4" w:rsidRDefault="008660C4" w:rsidP="008660C4">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p>
        </w:tc>
      </w:tr>
      <w:tr w:rsidR="008660C4" w:rsidRPr="008660C4" w:rsidTr="008660C4">
        <w:trPr>
          <w:trHeight w:val="260"/>
        </w:trPr>
        <w:tc>
          <w:tcPr>
            <w:tcW w:w="3199" w:type="dxa"/>
            <w:vMerge/>
            <w:tcBorders>
              <w:left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Українська мова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3,5</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3,5</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3,5</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3,5</w:t>
            </w:r>
          </w:p>
        </w:tc>
      </w:tr>
      <w:tr w:rsidR="008660C4" w:rsidRPr="008660C4" w:rsidTr="008660C4">
        <w:trPr>
          <w:trHeight w:val="270"/>
        </w:trPr>
        <w:tc>
          <w:tcPr>
            <w:tcW w:w="3199" w:type="dxa"/>
            <w:vMerge/>
            <w:tcBorders>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Літературне читання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3,5</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3,5</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3,5</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3,5</w:t>
            </w:r>
          </w:p>
        </w:tc>
      </w:tr>
      <w:tr w:rsidR="008660C4" w:rsidRPr="008660C4" w:rsidTr="008660C4">
        <w:tc>
          <w:tcPr>
            <w:tcW w:w="319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Іншомовна</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Іноземна мова (англійська)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2</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r>
      <w:tr w:rsidR="008660C4" w:rsidRPr="008660C4" w:rsidTr="008660C4">
        <w:tc>
          <w:tcPr>
            <w:tcW w:w="319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Математична</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4</w:t>
            </w:r>
          </w:p>
        </w:tc>
        <w:tc>
          <w:tcPr>
            <w:tcW w:w="75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4</w:t>
            </w:r>
          </w:p>
        </w:tc>
        <w:tc>
          <w:tcPr>
            <w:tcW w:w="803" w:type="dxa"/>
            <w:gridSpan w:val="3"/>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5</w:t>
            </w:r>
          </w:p>
        </w:tc>
      </w:tr>
      <w:tr w:rsidR="008660C4" w:rsidRPr="008660C4" w:rsidTr="008660C4">
        <w:tc>
          <w:tcPr>
            <w:tcW w:w="319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Я досліджую світ (природнича, громадянська й історична, соціальна, здоров’язбережу-вальна галузі)</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Я досліджую світ</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p>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c>
          <w:tcPr>
            <w:tcW w:w="75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p>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c>
          <w:tcPr>
            <w:tcW w:w="803" w:type="dxa"/>
            <w:gridSpan w:val="3"/>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p>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p>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p>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r>
      <w:tr w:rsidR="008660C4" w:rsidRPr="008660C4" w:rsidTr="008660C4">
        <w:tc>
          <w:tcPr>
            <w:tcW w:w="319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Технологічна</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Дизайн і технології</w:t>
            </w:r>
          </w:p>
        </w:tc>
        <w:tc>
          <w:tcPr>
            <w:tcW w:w="709" w:type="dxa"/>
            <w:vMerge w:val="restart"/>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p w:rsidR="008660C4" w:rsidRPr="008660C4" w:rsidRDefault="008660C4" w:rsidP="008660C4">
            <w:pPr>
              <w:spacing w:after="0" w:line="240" w:lineRule="auto"/>
              <w:jc w:val="center"/>
              <w:rPr>
                <w:rFonts w:ascii="Times New Roman" w:eastAsia="Times New Roman" w:hAnsi="Times New Roman" w:cs="Times New Roman"/>
                <w:lang w:eastAsia="ru-RU"/>
              </w:rPr>
            </w:pPr>
          </w:p>
        </w:tc>
        <w:tc>
          <w:tcPr>
            <w:tcW w:w="75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803" w:type="dxa"/>
            <w:gridSpan w:val="3"/>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r>
      <w:tr w:rsidR="008660C4" w:rsidRPr="008660C4" w:rsidTr="008660C4">
        <w:trPr>
          <w:trHeight w:val="275"/>
        </w:trPr>
        <w:tc>
          <w:tcPr>
            <w:tcW w:w="319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Інформатична</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Інформатика</w:t>
            </w:r>
          </w:p>
        </w:tc>
        <w:tc>
          <w:tcPr>
            <w:tcW w:w="709" w:type="dxa"/>
            <w:vMerge/>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p>
        </w:tc>
        <w:tc>
          <w:tcPr>
            <w:tcW w:w="75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803" w:type="dxa"/>
            <w:gridSpan w:val="3"/>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r>
      <w:tr w:rsidR="008660C4" w:rsidRPr="008660C4" w:rsidTr="008660C4">
        <w:tc>
          <w:tcPr>
            <w:tcW w:w="3199" w:type="dxa"/>
            <w:vMerge w:val="restart"/>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Мистецька</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Образотворче мистецтво</w:t>
            </w:r>
          </w:p>
        </w:tc>
        <w:tc>
          <w:tcPr>
            <w:tcW w:w="709" w:type="dxa"/>
            <w:vMerge w:val="restart"/>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p w:rsidR="008660C4" w:rsidRPr="008660C4" w:rsidRDefault="008660C4" w:rsidP="008660C4">
            <w:pPr>
              <w:spacing w:after="0" w:line="240" w:lineRule="auto"/>
              <w:jc w:val="center"/>
              <w:rPr>
                <w:rFonts w:ascii="Times New Roman" w:eastAsia="Times New Roman" w:hAnsi="Times New Roman" w:cs="Times New Roman"/>
                <w:lang w:eastAsia="ru-RU"/>
              </w:rPr>
            </w:pPr>
          </w:p>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75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p w:rsidR="008660C4" w:rsidRPr="008660C4" w:rsidRDefault="008660C4" w:rsidP="008660C4">
            <w:pPr>
              <w:spacing w:after="0" w:line="240" w:lineRule="auto"/>
              <w:jc w:val="center"/>
              <w:rPr>
                <w:rFonts w:ascii="Times New Roman" w:eastAsia="Times New Roman" w:hAnsi="Times New Roman" w:cs="Times New Roman"/>
                <w:lang w:eastAsia="ru-RU"/>
              </w:rPr>
            </w:pPr>
          </w:p>
        </w:tc>
        <w:tc>
          <w:tcPr>
            <w:tcW w:w="803" w:type="dxa"/>
            <w:gridSpan w:val="3"/>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p w:rsidR="008660C4" w:rsidRPr="008660C4" w:rsidRDefault="008660C4" w:rsidP="008660C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r>
      <w:tr w:rsidR="008660C4" w:rsidRPr="008660C4" w:rsidTr="008660C4">
        <w:tc>
          <w:tcPr>
            <w:tcW w:w="3199" w:type="dxa"/>
            <w:vMerge/>
            <w:tcBorders>
              <w:top w:val="single" w:sz="4" w:space="0" w:color="auto"/>
              <w:left w:val="single" w:sz="4" w:space="0" w:color="auto"/>
              <w:bottom w:val="single" w:sz="4"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lang w:eastAsia="ru-RU"/>
              </w:rPr>
            </w:pP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Музичне мистецтво</w:t>
            </w:r>
          </w:p>
        </w:tc>
        <w:tc>
          <w:tcPr>
            <w:tcW w:w="709" w:type="dxa"/>
            <w:vMerge/>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p>
        </w:tc>
        <w:tc>
          <w:tcPr>
            <w:tcW w:w="75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803" w:type="dxa"/>
            <w:gridSpan w:val="3"/>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r>
      <w:tr w:rsidR="008660C4" w:rsidRPr="008660C4" w:rsidTr="008660C4">
        <w:tc>
          <w:tcPr>
            <w:tcW w:w="319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Фізкультурна</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Фізична культура</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c>
          <w:tcPr>
            <w:tcW w:w="75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c>
          <w:tcPr>
            <w:tcW w:w="803" w:type="dxa"/>
            <w:gridSpan w:val="3"/>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3</w:t>
            </w:r>
          </w:p>
        </w:tc>
      </w:tr>
      <w:tr w:rsidR="008660C4" w:rsidRPr="008660C4" w:rsidTr="008660C4">
        <w:tc>
          <w:tcPr>
            <w:tcW w:w="319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lang w:eastAsia="ru-RU"/>
              </w:rPr>
            </w:pPr>
          </w:p>
          <w:p w:rsidR="008660C4" w:rsidRPr="008660C4" w:rsidRDefault="008660C4" w:rsidP="008660C4">
            <w:pPr>
              <w:spacing w:after="0" w:line="240" w:lineRule="auto"/>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Усього</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p>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19+3</w:t>
            </w:r>
          </w:p>
        </w:tc>
        <w:tc>
          <w:tcPr>
            <w:tcW w:w="75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lang w:eastAsia="ru-RU"/>
              </w:rPr>
            </w:pPr>
          </w:p>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21+3</w:t>
            </w:r>
          </w:p>
        </w:tc>
        <w:tc>
          <w:tcPr>
            <w:tcW w:w="803" w:type="dxa"/>
            <w:gridSpan w:val="3"/>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p>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22+3</w:t>
            </w: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p>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21+3</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lang w:eastAsia="ru-RU"/>
              </w:rPr>
            </w:pPr>
          </w:p>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22+3</w:t>
            </w:r>
          </w:p>
        </w:tc>
      </w:tr>
      <w:tr w:rsidR="008660C4" w:rsidRPr="008660C4" w:rsidTr="008660C4">
        <w:tc>
          <w:tcPr>
            <w:tcW w:w="9606" w:type="dxa"/>
            <w:gridSpan w:val="9"/>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p>
          <w:p w:rsidR="008660C4" w:rsidRPr="008660C4" w:rsidRDefault="008660C4" w:rsidP="008660C4">
            <w:pPr>
              <w:spacing w:after="0" w:line="240" w:lineRule="auto"/>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 xml:space="preserve">                                                              Варіативний складник</w:t>
            </w:r>
          </w:p>
        </w:tc>
      </w:tr>
      <w:tr w:rsidR="008660C4" w:rsidRPr="008660C4" w:rsidTr="008660C4">
        <w:tc>
          <w:tcPr>
            <w:tcW w:w="319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Додаткові години для вивчення предметів освітніх галузей, проведення індивідуальних консультацій та групових занять</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831" w:type="dxa"/>
            <w:gridSpan w:val="2"/>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58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r>
      <w:tr w:rsidR="008660C4" w:rsidRPr="008660C4" w:rsidTr="008660C4">
        <w:tc>
          <w:tcPr>
            <w:tcW w:w="319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Загальнорічна/загальнотижнева кількість навчальних годин</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23</w:t>
            </w:r>
          </w:p>
        </w:tc>
        <w:tc>
          <w:tcPr>
            <w:tcW w:w="831" w:type="dxa"/>
            <w:gridSpan w:val="2"/>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25</w:t>
            </w:r>
          </w:p>
        </w:tc>
        <w:tc>
          <w:tcPr>
            <w:tcW w:w="58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26</w:t>
            </w:r>
          </w:p>
        </w:tc>
        <w:tc>
          <w:tcPr>
            <w:tcW w:w="851" w:type="dxa"/>
            <w:gridSpan w:val="2"/>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25</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26</w:t>
            </w:r>
          </w:p>
        </w:tc>
      </w:tr>
      <w:tr w:rsidR="008660C4" w:rsidRPr="008660C4" w:rsidTr="008660C4">
        <w:tc>
          <w:tcPr>
            <w:tcW w:w="319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Гранично допустиме тижневе/річне навчальне навантаження</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20/</w:t>
            </w:r>
          </w:p>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700</w:t>
            </w:r>
          </w:p>
        </w:tc>
        <w:tc>
          <w:tcPr>
            <w:tcW w:w="831" w:type="dxa"/>
            <w:gridSpan w:val="2"/>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22/</w:t>
            </w:r>
          </w:p>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770</w:t>
            </w:r>
          </w:p>
          <w:p w:rsidR="008660C4" w:rsidRPr="008660C4" w:rsidRDefault="008660C4" w:rsidP="008660C4">
            <w:pPr>
              <w:spacing w:after="0" w:line="240" w:lineRule="auto"/>
              <w:jc w:val="center"/>
              <w:rPr>
                <w:rFonts w:ascii="Times New Roman" w:eastAsia="Times New Roman" w:hAnsi="Times New Roman" w:cs="Times New Roman"/>
                <w:lang w:eastAsia="ru-RU"/>
              </w:rPr>
            </w:pPr>
          </w:p>
        </w:tc>
        <w:tc>
          <w:tcPr>
            <w:tcW w:w="58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23/805</w:t>
            </w:r>
          </w:p>
        </w:tc>
        <w:tc>
          <w:tcPr>
            <w:tcW w:w="851" w:type="dxa"/>
            <w:gridSpan w:val="2"/>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22/</w:t>
            </w:r>
          </w:p>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770</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23/</w:t>
            </w:r>
          </w:p>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805</w:t>
            </w:r>
          </w:p>
        </w:tc>
      </w:tr>
      <w:tr w:rsidR="008660C4" w:rsidRPr="008660C4" w:rsidTr="008660C4">
        <w:tc>
          <w:tcPr>
            <w:tcW w:w="319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Сумарна кількість навчальних  годин</w:t>
            </w:r>
          </w:p>
        </w:tc>
        <w:tc>
          <w:tcPr>
            <w:tcW w:w="22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23</w:t>
            </w:r>
          </w:p>
        </w:tc>
        <w:tc>
          <w:tcPr>
            <w:tcW w:w="831" w:type="dxa"/>
            <w:gridSpan w:val="2"/>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25</w:t>
            </w:r>
          </w:p>
        </w:tc>
        <w:tc>
          <w:tcPr>
            <w:tcW w:w="58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26</w:t>
            </w:r>
          </w:p>
        </w:tc>
        <w:tc>
          <w:tcPr>
            <w:tcW w:w="851" w:type="dxa"/>
            <w:gridSpan w:val="2"/>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25</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26</w:t>
            </w:r>
          </w:p>
        </w:tc>
      </w:tr>
    </w:tbl>
    <w:p w:rsidR="008660C4" w:rsidRPr="008660C4" w:rsidRDefault="008660C4" w:rsidP="008660C4">
      <w:pPr>
        <w:spacing w:after="0" w:line="240" w:lineRule="auto"/>
        <w:rPr>
          <w:rFonts w:ascii="Times New Roman" w:eastAsia="Times New Roman" w:hAnsi="Times New Roman" w:cs="Times New Roman"/>
          <w:sz w:val="24"/>
          <w:szCs w:val="24"/>
          <w:lang w:eastAsia="ru-RU"/>
        </w:rPr>
      </w:pPr>
    </w:p>
    <w:p w:rsidR="008660C4" w:rsidRPr="008660C4" w:rsidRDefault="008660C4" w:rsidP="008660C4">
      <w:pPr>
        <w:shd w:val="clear" w:color="auto" w:fill="FFFFFF"/>
        <w:tabs>
          <w:tab w:val="left" w:pos="0"/>
        </w:tabs>
        <w:spacing w:after="0" w:line="240" w:lineRule="auto"/>
        <w:ind w:right="282"/>
        <w:jc w:val="center"/>
        <w:rPr>
          <w:rFonts w:ascii="Times New Roman" w:eastAsia="Times New Roman" w:hAnsi="Times New Roman" w:cs="Times New Roman"/>
          <w:bCs/>
          <w:color w:val="FF0000"/>
          <w:spacing w:val="-6"/>
          <w:sz w:val="28"/>
          <w:szCs w:val="28"/>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r w:rsidRPr="008660C4">
        <w:rPr>
          <w:rFonts w:ascii="Times New Roman" w:eastAsia="Times New Roman" w:hAnsi="Times New Roman" w:cs="Times New Roman"/>
          <w:bCs/>
          <w:spacing w:val="-6"/>
          <w:sz w:val="28"/>
          <w:szCs w:val="28"/>
          <w:lang w:eastAsia="ru-RU"/>
        </w:rPr>
        <w:t>Директор школи</w:t>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t xml:space="preserve">     </w:t>
      </w:r>
      <w:r w:rsidRPr="008660C4">
        <w:rPr>
          <w:rFonts w:ascii="Times New Roman" w:eastAsia="Times New Roman" w:hAnsi="Times New Roman" w:cs="Times New Roman"/>
          <w:bCs/>
          <w:spacing w:val="-6"/>
          <w:sz w:val="28"/>
          <w:szCs w:val="28"/>
          <w:lang w:eastAsia="ru-RU"/>
        </w:rPr>
        <w:tab/>
        <w:t>Н. БРЕСЛАВСЬКА</w:t>
      </w: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color w:val="FF0000"/>
          <w:spacing w:val="-6"/>
          <w:sz w:val="28"/>
          <w:szCs w:val="28"/>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color w:val="FF0000"/>
          <w:spacing w:val="-6"/>
          <w:sz w:val="28"/>
          <w:szCs w:val="28"/>
          <w:lang w:eastAsia="ru-RU"/>
        </w:rPr>
      </w:pPr>
    </w:p>
    <w:tbl>
      <w:tblPr>
        <w:tblpPr w:leftFromText="180" w:rightFromText="180" w:vertAnchor="text" w:horzAnchor="margin" w:tblpXSpec="right" w:tblpY="-3"/>
        <w:tblW w:w="0" w:type="auto"/>
        <w:tblLook w:val="04A0" w:firstRow="1" w:lastRow="0" w:firstColumn="1" w:lastColumn="0" w:noHBand="0" w:noVBand="1"/>
      </w:tblPr>
      <w:tblGrid>
        <w:gridCol w:w="6094"/>
      </w:tblGrid>
      <w:tr w:rsidR="008660C4" w:rsidRPr="008660C4" w:rsidTr="008660C4">
        <w:tc>
          <w:tcPr>
            <w:tcW w:w="6094" w:type="dxa"/>
          </w:tcPr>
          <w:p w:rsidR="008660C4" w:rsidRPr="008660C4" w:rsidRDefault="008660C4" w:rsidP="008660C4">
            <w:pPr>
              <w:shd w:val="clear" w:color="auto" w:fill="FFFFFF"/>
              <w:tabs>
                <w:tab w:val="left" w:pos="-180"/>
              </w:tabs>
              <w:spacing w:after="0" w:line="240" w:lineRule="auto"/>
              <w:jc w:val="right"/>
              <w:rPr>
                <w:rFonts w:ascii="Times New Roman" w:eastAsia="Times New Roman" w:hAnsi="Times New Roman" w:cs="Times New Roman"/>
                <w:bCs/>
                <w:i/>
                <w:color w:val="FF0000"/>
                <w:sz w:val="24"/>
                <w:szCs w:val="24"/>
                <w:lang w:eastAsia="ru-RU"/>
              </w:rPr>
            </w:pPr>
            <w:r w:rsidRPr="008660C4">
              <w:rPr>
                <w:rFonts w:ascii="Times New Roman" w:eastAsia="Times New Roman" w:hAnsi="Times New Roman" w:cs="Times New Roman"/>
                <w:bCs/>
                <w:i/>
                <w:color w:val="FF0000"/>
                <w:sz w:val="24"/>
                <w:szCs w:val="24"/>
                <w:lang w:eastAsia="ru-RU"/>
              </w:rPr>
              <w:t xml:space="preserve"> </w:t>
            </w:r>
          </w:p>
          <w:p w:rsidR="008660C4" w:rsidRPr="008660C4" w:rsidRDefault="008660C4" w:rsidP="008660C4">
            <w:pPr>
              <w:spacing w:after="0" w:line="240" w:lineRule="auto"/>
              <w:jc w:val="right"/>
              <w:rPr>
                <w:rFonts w:ascii="Times New Roman" w:eastAsia="Times New Roman" w:hAnsi="Times New Roman" w:cs="Times New Roman"/>
                <w:bCs/>
                <w:i/>
                <w:sz w:val="24"/>
                <w:szCs w:val="24"/>
                <w:lang w:eastAsia="ru-RU"/>
              </w:rPr>
            </w:pPr>
          </w:p>
        </w:tc>
      </w:tr>
    </w:tbl>
    <w:p w:rsidR="008660C4" w:rsidRPr="008660C4" w:rsidRDefault="008660C4" w:rsidP="008660C4">
      <w:pPr>
        <w:shd w:val="clear" w:color="auto" w:fill="FFFFFF"/>
        <w:tabs>
          <w:tab w:val="left" w:pos="0"/>
        </w:tabs>
        <w:spacing w:after="0" w:line="240" w:lineRule="auto"/>
        <w:ind w:right="282"/>
        <w:jc w:val="center"/>
        <w:rPr>
          <w:rFonts w:ascii="Times New Roman" w:eastAsia="Times New Roman" w:hAnsi="Times New Roman" w:cs="Times New Roman"/>
          <w:bCs/>
          <w:color w:val="FF0000"/>
          <w:spacing w:val="-6"/>
          <w:sz w:val="28"/>
          <w:szCs w:val="28"/>
          <w:lang w:eastAsia="ru-RU"/>
        </w:rPr>
      </w:pPr>
    </w:p>
    <w:p w:rsidR="008660C4" w:rsidRPr="008660C4" w:rsidRDefault="008660C4" w:rsidP="008660C4">
      <w:pPr>
        <w:shd w:val="clear" w:color="auto" w:fill="FFFFFF"/>
        <w:tabs>
          <w:tab w:val="left" w:pos="0"/>
        </w:tabs>
        <w:spacing w:after="0" w:line="240" w:lineRule="auto"/>
        <w:ind w:right="282"/>
        <w:jc w:val="right"/>
        <w:rPr>
          <w:rFonts w:ascii="Times New Roman" w:eastAsia="Times New Roman" w:hAnsi="Times New Roman" w:cs="Times New Roman"/>
          <w:bCs/>
          <w:i/>
          <w:color w:val="000000"/>
          <w:spacing w:val="-6"/>
          <w:sz w:val="24"/>
          <w:szCs w:val="24"/>
          <w:lang w:eastAsia="ru-RU"/>
        </w:rPr>
      </w:pPr>
      <w:r w:rsidRPr="008660C4">
        <w:rPr>
          <w:rFonts w:ascii="Times New Roman" w:eastAsia="Times New Roman" w:hAnsi="Times New Roman" w:cs="Times New Roman"/>
          <w:bCs/>
          <w:i/>
          <w:color w:val="000000"/>
          <w:spacing w:val="-6"/>
          <w:sz w:val="24"/>
          <w:szCs w:val="24"/>
          <w:lang w:eastAsia="ru-RU"/>
        </w:rPr>
        <w:t xml:space="preserve">                                    </w:t>
      </w:r>
    </w:p>
    <w:p w:rsidR="008660C4" w:rsidRPr="008660C4" w:rsidRDefault="008660C4" w:rsidP="008660C4">
      <w:pPr>
        <w:shd w:val="clear" w:color="auto" w:fill="FFFFFF"/>
        <w:tabs>
          <w:tab w:val="left" w:pos="0"/>
        </w:tabs>
        <w:spacing w:after="0" w:line="240" w:lineRule="auto"/>
        <w:ind w:right="282"/>
        <w:jc w:val="right"/>
        <w:rPr>
          <w:rFonts w:ascii="Times New Roman" w:eastAsia="Times New Roman" w:hAnsi="Times New Roman" w:cs="Times New Roman"/>
          <w:bCs/>
          <w:i/>
          <w:color w:val="000000"/>
          <w:spacing w:val="-6"/>
          <w:sz w:val="24"/>
          <w:szCs w:val="24"/>
          <w:lang w:eastAsia="ru-RU"/>
        </w:rPr>
      </w:pPr>
    </w:p>
    <w:p w:rsidR="008660C4" w:rsidRPr="008660C4" w:rsidRDefault="008660C4" w:rsidP="008660C4">
      <w:pPr>
        <w:shd w:val="clear" w:color="auto" w:fill="FFFFFF"/>
        <w:tabs>
          <w:tab w:val="left" w:pos="0"/>
        </w:tabs>
        <w:spacing w:after="0" w:line="240" w:lineRule="auto"/>
        <w:ind w:right="282"/>
        <w:jc w:val="right"/>
        <w:rPr>
          <w:rFonts w:ascii="Times New Roman" w:eastAsia="Times New Roman" w:hAnsi="Times New Roman" w:cs="Times New Roman"/>
          <w:bCs/>
          <w:i/>
          <w:color w:val="000000"/>
          <w:spacing w:val="-6"/>
          <w:sz w:val="24"/>
          <w:szCs w:val="24"/>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i/>
          <w:color w:val="000000"/>
          <w:spacing w:val="-6"/>
          <w:sz w:val="24"/>
          <w:szCs w:val="24"/>
          <w:lang w:eastAsia="ru-RU"/>
        </w:rPr>
      </w:pPr>
    </w:p>
    <w:p w:rsidR="008660C4" w:rsidRPr="008660C4" w:rsidRDefault="008660C4" w:rsidP="008660C4">
      <w:pPr>
        <w:shd w:val="clear" w:color="auto" w:fill="FFFFFF"/>
        <w:tabs>
          <w:tab w:val="left" w:pos="0"/>
        </w:tabs>
        <w:spacing w:after="0" w:line="240" w:lineRule="auto"/>
        <w:ind w:right="282"/>
        <w:jc w:val="right"/>
        <w:rPr>
          <w:rFonts w:ascii="Times New Roman" w:eastAsia="Times New Roman" w:hAnsi="Times New Roman" w:cs="Times New Roman"/>
          <w:bCs/>
          <w:i/>
          <w:color w:val="000000"/>
          <w:spacing w:val="-6"/>
          <w:sz w:val="24"/>
          <w:szCs w:val="24"/>
          <w:lang w:eastAsia="ru-RU"/>
        </w:rPr>
      </w:pPr>
      <w:r w:rsidRPr="008660C4">
        <w:rPr>
          <w:rFonts w:ascii="Times New Roman" w:eastAsia="Times New Roman" w:hAnsi="Times New Roman" w:cs="Times New Roman"/>
          <w:bCs/>
          <w:i/>
          <w:color w:val="000000"/>
          <w:spacing w:val="-6"/>
          <w:sz w:val="24"/>
          <w:szCs w:val="24"/>
          <w:lang w:eastAsia="ru-RU"/>
        </w:rPr>
        <w:t>Додаток 2</w:t>
      </w:r>
    </w:p>
    <w:tbl>
      <w:tblPr>
        <w:tblW w:w="0" w:type="auto"/>
        <w:tblInd w:w="4928" w:type="dxa"/>
        <w:tblLook w:val="04A0" w:firstRow="1" w:lastRow="0" w:firstColumn="1" w:lastColumn="0" w:noHBand="0" w:noVBand="1"/>
      </w:tblPr>
      <w:tblGrid>
        <w:gridCol w:w="4643"/>
      </w:tblGrid>
      <w:tr w:rsidR="008660C4" w:rsidRPr="008660C4" w:rsidTr="008660C4">
        <w:tc>
          <w:tcPr>
            <w:tcW w:w="4643" w:type="dxa"/>
          </w:tcPr>
          <w:p w:rsidR="008660C4" w:rsidRPr="008660C4" w:rsidRDefault="008660C4" w:rsidP="008660C4">
            <w:pPr>
              <w:spacing w:after="0" w:line="240" w:lineRule="auto"/>
              <w:jc w:val="both"/>
              <w:rPr>
                <w:rFonts w:ascii="Times New Roman" w:eastAsia="Times New Roman" w:hAnsi="Times New Roman" w:cs="Times New Roman"/>
                <w:i/>
                <w:color w:val="000000"/>
                <w:sz w:val="24"/>
                <w:szCs w:val="24"/>
                <w:lang w:eastAsia="ru-RU"/>
              </w:rPr>
            </w:pPr>
            <w:r w:rsidRPr="008660C4">
              <w:rPr>
                <w:rFonts w:ascii="Times New Roman" w:eastAsia="Times New Roman" w:hAnsi="Times New Roman" w:cs="Times New Roman"/>
                <w:i/>
                <w:color w:val="000000"/>
                <w:sz w:val="24"/>
                <w:szCs w:val="24"/>
                <w:lang w:eastAsia="ru-RU"/>
              </w:rPr>
              <w:t>складений відповідно до освітньої програми,  схваленої педагогічною радою, протокол від 31.08.2020 № 1</w:t>
            </w:r>
          </w:p>
        </w:tc>
      </w:tr>
    </w:tbl>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НАВЧАЛЬНИЙ ПЛАН</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для   4-х класів з українською мовою навчання</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з вивченням російської мови</w:t>
      </w:r>
    </w:p>
    <w:p w:rsidR="008660C4" w:rsidRPr="008660C4" w:rsidRDefault="00090CC8" w:rsidP="008660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2020/2021</w:t>
      </w:r>
      <w:bookmarkStart w:id="15" w:name="_GoBack"/>
      <w:bookmarkEnd w:id="15"/>
      <w:r w:rsidR="008660C4" w:rsidRPr="008660C4">
        <w:rPr>
          <w:rFonts w:ascii="Times New Roman" w:eastAsia="Times New Roman" w:hAnsi="Times New Roman" w:cs="Times New Roman"/>
          <w:b/>
          <w:sz w:val="28"/>
          <w:szCs w:val="28"/>
          <w:lang w:eastAsia="ru-RU"/>
        </w:rPr>
        <w:t xml:space="preserve"> навчальний рік</w:t>
      </w:r>
    </w:p>
    <w:tbl>
      <w:tblPr>
        <w:tblpPr w:leftFromText="180" w:rightFromText="180" w:vertAnchor="text" w:horzAnchor="margin" w:tblpXSpec="center" w:tblpY="45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3796"/>
        <w:gridCol w:w="1023"/>
        <w:gridCol w:w="1134"/>
        <w:gridCol w:w="992"/>
      </w:tblGrid>
      <w:tr w:rsidR="008660C4" w:rsidRPr="008660C4" w:rsidTr="008660C4">
        <w:tc>
          <w:tcPr>
            <w:tcW w:w="2377" w:type="dxa"/>
            <w:vMerge w:val="restart"/>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на 2019/2020 навчальний рік</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 xml:space="preserve">Освітні галузі </w:t>
            </w:r>
          </w:p>
        </w:tc>
        <w:tc>
          <w:tcPr>
            <w:tcW w:w="3796" w:type="dxa"/>
            <w:vMerge w:val="restart"/>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Навчальні предмети</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c>
          <w:tcPr>
            <w:tcW w:w="3149" w:type="dxa"/>
            <w:gridSpan w:val="3"/>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Кількість годин на тиждень</w:t>
            </w:r>
          </w:p>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b/>
                <w:sz w:val="28"/>
                <w:szCs w:val="28"/>
                <w:lang w:eastAsia="ru-RU"/>
              </w:rPr>
              <w:t xml:space="preserve"> у класах</w:t>
            </w:r>
          </w:p>
        </w:tc>
      </w:tr>
      <w:tr w:rsidR="008660C4" w:rsidRPr="008660C4" w:rsidTr="008660C4">
        <w:tc>
          <w:tcPr>
            <w:tcW w:w="2377" w:type="dxa"/>
            <w:vMerge/>
            <w:tcBorders>
              <w:top w:val="single" w:sz="4" w:space="0" w:color="auto"/>
              <w:left w:val="single" w:sz="4" w:space="0" w:color="auto"/>
              <w:bottom w:val="single" w:sz="4"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3796" w:type="dxa"/>
            <w:vMerge/>
            <w:tcBorders>
              <w:top w:val="single" w:sz="4" w:space="0" w:color="auto"/>
              <w:left w:val="single" w:sz="4" w:space="0" w:color="auto"/>
              <w:bottom w:val="single" w:sz="4"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1023"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i/>
                <w:sz w:val="28"/>
                <w:szCs w:val="28"/>
                <w:lang w:eastAsia="ru-RU"/>
              </w:rPr>
            </w:pPr>
            <w:r w:rsidRPr="008660C4">
              <w:rPr>
                <w:rFonts w:ascii="Times New Roman" w:eastAsia="Times New Roman" w:hAnsi="Times New Roman" w:cs="Times New Roman"/>
                <w:b/>
                <w:i/>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i/>
                <w:sz w:val="16"/>
                <w:szCs w:val="16"/>
                <w:lang w:eastAsia="ru-RU"/>
              </w:rPr>
            </w:pPr>
            <w:r w:rsidRPr="008660C4">
              <w:rPr>
                <w:rFonts w:ascii="Times New Roman" w:eastAsia="Times New Roman" w:hAnsi="Times New Roman" w:cs="Times New Roman"/>
                <w:b/>
                <w:i/>
                <w:sz w:val="16"/>
                <w:szCs w:val="16"/>
                <w:lang w:eastAsia="ru-RU"/>
              </w:rPr>
              <w:t>4 клас</w:t>
            </w:r>
          </w:p>
          <w:p w:rsidR="008660C4" w:rsidRPr="008660C4" w:rsidRDefault="008660C4" w:rsidP="008660C4">
            <w:pPr>
              <w:spacing w:after="0" w:line="240" w:lineRule="auto"/>
              <w:jc w:val="center"/>
              <w:rPr>
                <w:rFonts w:ascii="Times New Roman" w:eastAsia="Times New Roman" w:hAnsi="Times New Roman" w:cs="Times New Roman"/>
                <w:b/>
                <w:i/>
                <w:sz w:val="28"/>
                <w:szCs w:val="28"/>
                <w:lang w:eastAsia="ru-RU"/>
              </w:rPr>
            </w:pPr>
            <w:r w:rsidRPr="008660C4">
              <w:rPr>
                <w:rFonts w:ascii="Times New Roman" w:eastAsia="Times New Roman" w:hAnsi="Times New Roman" w:cs="Times New Roman"/>
                <w:b/>
                <w:i/>
                <w:sz w:val="16"/>
                <w:szCs w:val="16"/>
                <w:lang w:eastAsia="ru-RU"/>
              </w:rPr>
              <w:t>(філія)</w:t>
            </w: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i/>
                <w:sz w:val="28"/>
                <w:szCs w:val="28"/>
                <w:lang w:eastAsia="ru-RU"/>
              </w:rPr>
            </w:pPr>
          </w:p>
        </w:tc>
      </w:tr>
      <w:tr w:rsidR="008660C4" w:rsidRPr="008660C4" w:rsidTr="008660C4">
        <w:trPr>
          <w:trHeight w:val="269"/>
        </w:trPr>
        <w:tc>
          <w:tcPr>
            <w:tcW w:w="2377" w:type="dxa"/>
            <w:vMerge/>
            <w:tcBorders>
              <w:top w:val="single" w:sz="4" w:space="0" w:color="auto"/>
              <w:left w:val="single" w:sz="4" w:space="0" w:color="auto"/>
              <w:bottom w:val="single" w:sz="4"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6945" w:type="dxa"/>
            <w:gridSpan w:val="4"/>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Інваріантна складова</w:t>
            </w:r>
          </w:p>
        </w:tc>
      </w:tr>
      <w:tr w:rsidR="008660C4" w:rsidRPr="008660C4" w:rsidTr="008660C4">
        <w:trPr>
          <w:trHeight w:val="269"/>
        </w:trPr>
        <w:tc>
          <w:tcPr>
            <w:tcW w:w="2377" w:type="dxa"/>
            <w:vMerge/>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7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Українська мова</w:t>
            </w:r>
          </w:p>
        </w:tc>
        <w:tc>
          <w:tcPr>
            <w:tcW w:w="1023"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3,5</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3,5</w:t>
            </w: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rPr>
          <w:trHeight w:val="269"/>
        </w:trPr>
        <w:tc>
          <w:tcPr>
            <w:tcW w:w="2377" w:type="dxa"/>
            <w:vMerge/>
            <w:tcBorders>
              <w:top w:val="single" w:sz="4" w:space="0" w:color="auto"/>
              <w:left w:val="single" w:sz="4" w:space="0" w:color="auto"/>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7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Літературне  читання</w:t>
            </w:r>
          </w:p>
        </w:tc>
        <w:tc>
          <w:tcPr>
            <w:tcW w:w="1023"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3,5</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3,5</w:t>
            </w: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rPr>
          <w:trHeight w:val="269"/>
        </w:trPr>
        <w:tc>
          <w:tcPr>
            <w:tcW w:w="2377" w:type="dxa"/>
            <w:vMerge/>
            <w:tcBorders>
              <w:top w:val="single" w:sz="4" w:space="0" w:color="auto"/>
              <w:left w:val="single" w:sz="4" w:space="0" w:color="auto"/>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79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Російська мова</w:t>
            </w:r>
          </w:p>
        </w:tc>
        <w:tc>
          <w:tcPr>
            <w:tcW w:w="1023"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c>
          <w:tcPr>
            <w:tcW w:w="2377" w:type="dxa"/>
            <w:vMerge/>
            <w:tcBorders>
              <w:top w:val="single" w:sz="4" w:space="0" w:color="auto"/>
              <w:left w:val="single" w:sz="4" w:space="0" w:color="auto"/>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79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Іноземна мова (англійська)</w:t>
            </w:r>
          </w:p>
        </w:tc>
        <w:tc>
          <w:tcPr>
            <w:tcW w:w="1023"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c>
          <w:tcPr>
            <w:tcW w:w="2377"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Математика</w:t>
            </w:r>
          </w:p>
        </w:tc>
        <w:tc>
          <w:tcPr>
            <w:tcW w:w="3796"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Математика </w:t>
            </w:r>
          </w:p>
        </w:tc>
        <w:tc>
          <w:tcPr>
            <w:tcW w:w="1023"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4</w:t>
            </w:r>
          </w:p>
        </w:tc>
        <w:tc>
          <w:tcPr>
            <w:tcW w:w="1134"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4</w:t>
            </w:r>
          </w:p>
        </w:tc>
        <w:tc>
          <w:tcPr>
            <w:tcW w:w="992"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c>
          <w:tcPr>
            <w:tcW w:w="2377" w:type="dxa"/>
            <w:vMerge w:val="restart"/>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Природознавство</w:t>
            </w:r>
          </w:p>
        </w:tc>
        <w:tc>
          <w:tcPr>
            <w:tcW w:w="379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Природознавство</w:t>
            </w:r>
          </w:p>
        </w:tc>
        <w:tc>
          <w:tcPr>
            <w:tcW w:w="1023"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c>
          <w:tcPr>
            <w:tcW w:w="2377" w:type="dxa"/>
            <w:vMerge/>
            <w:tcBorders>
              <w:top w:val="single" w:sz="12" w:space="0" w:color="auto"/>
              <w:left w:val="single" w:sz="4" w:space="0" w:color="auto"/>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79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Я у світі</w:t>
            </w:r>
          </w:p>
        </w:tc>
        <w:tc>
          <w:tcPr>
            <w:tcW w:w="1023"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rPr>
          <w:trHeight w:val="315"/>
        </w:trPr>
        <w:tc>
          <w:tcPr>
            <w:tcW w:w="2377" w:type="dxa"/>
            <w:vMerge w:val="restart"/>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Мистецтво </w:t>
            </w:r>
          </w:p>
        </w:tc>
        <w:tc>
          <w:tcPr>
            <w:tcW w:w="379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Музичне мистецтво</w:t>
            </w:r>
          </w:p>
        </w:tc>
        <w:tc>
          <w:tcPr>
            <w:tcW w:w="1023"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0,5+0,5</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0,5+0,5</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p>
        </w:tc>
      </w:tr>
      <w:tr w:rsidR="008660C4" w:rsidRPr="008660C4" w:rsidTr="008660C4">
        <w:tc>
          <w:tcPr>
            <w:tcW w:w="2377" w:type="dxa"/>
            <w:vMerge/>
            <w:tcBorders>
              <w:top w:val="single" w:sz="12" w:space="0" w:color="auto"/>
              <w:left w:val="single" w:sz="4" w:space="0" w:color="auto"/>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79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Образотворче мистецтво</w:t>
            </w:r>
          </w:p>
        </w:tc>
        <w:tc>
          <w:tcPr>
            <w:tcW w:w="1023"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0,5+0,5</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0,5+0,5</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p>
        </w:tc>
      </w:tr>
      <w:tr w:rsidR="008660C4" w:rsidRPr="008660C4" w:rsidTr="008660C4">
        <w:tc>
          <w:tcPr>
            <w:tcW w:w="2377" w:type="dxa"/>
            <w:vMerge w:val="restart"/>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Технології</w:t>
            </w:r>
          </w:p>
        </w:tc>
        <w:tc>
          <w:tcPr>
            <w:tcW w:w="379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Трудове навчання</w:t>
            </w:r>
          </w:p>
        </w:tc>
        <w:tc>
          <w:tcPr>
            <w:tcW w:w="1023"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c>
          <w:tcPr>
            <w:tcW w:w="2377" w:type="dxa"/>
            <w:vMerge/>
            <w:tcBorders>
              <w:top w:val="single" w:sz="12" w:space="0" w:color="auto"/>
              <w:left w:val="single" w:sz="4" w:space="0" w:color="auto"/>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79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Інформатика</w:t>
            </w:r>
          </w:p>
        </w:tc>
        <w:tc>
          <w:tcPr>
            <w:tcW w:w="1023"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c>
          <w:tcPr>
            <w:tcW w:w="2377" w:type="dxa"/>
            <w:vMerge w:val="restart"/>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Здоров’я і фізична культура</w:t>
            </w:r>
          </w:p>
        </w:tc>
        <w:tc>
          <w:tcPr>
            <w:tcW w:w="379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Основи здоров’я</w:t>
            </w:r>
          </w:p>
        </w:tc>
        <w:tc>
          <w:tcPr>
            <w:tcW w:w="1023"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c>
          <w:tcPr>
            <w:tcW w:w="2377" w:type="dxa"/>
            <w:vMerge/>
            <w:tcBorders>
              <w:top w:val="single" w:sz="12" w:space="0" w:color="auto"/>
              <w:left w:val="single" w:sz="4" w:space="0" w:color="auto"/>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79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Фізична культура</w:t>
            </w:r>
          </w:p>
        </w:tc>
        <w:tc>
          <w:tcPr>
            <w:tcW w:w="1023"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c>
          <w:tcPr>
            <w:tcW w:w="6173" w:type="dxa"/>
            <w:gridSpan w:val="2"/>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Разом</w:t>
            </w:r>
          </w:p>
        </w:tc>
        <w:tc>
          <w:tcPr>
            <w:tcW w:w="1023"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25+1</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25+1</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tc>
      </w:tr>
      <w:tr w:rsidR="008660C4" w:rsidRPr="008660C4" w:rsidTr="008660C4">
        <w:tc>
          <w:tcPr>
            <w:tcW w:w="6173" w:type="dxa"/>
            <w:gridSpan w:val="2"/>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i/>
                <w:sz w:val="24"/>
                <w:szCs w:val="24"/>
                <w:lang w:eastAsia="ru-RU"/>
              </w:rPr>
              <w:t xml:space="preserve">Гранично допустиме тижневе навчальне навантаження на учня </w:t>
            </w:r>
          </w:p>
        </w:tc>
        <w:tc>
          <w:tcPr>
            <w:tcW w:w="1023"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p>
        </w:tc>
      </w:tr>
      <w:tr w:rsidR="008660C4" w:rsidRPr="008660C4" w:rsidTr="008660C4">
        <w:tc>
          <w:tcPr>
            <w:tcW w:w="6173" w:type="dxa"/>
            <w:gridSpan w:val="2"/>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i/>
                <w:sz w:val="24"/>
                <w:szCs w:val="24"/>
                <w:lang w:eastAsia="ru-RU"/>
              </w:rPr>
              <w:t xml:space="preserve">Усього </w:t>
            </w:r>
            <w:r w:rsidRPr="008660C4">
              <w:rPr>
                <w:rFonts w:ascii="Times New Roman" w:eastAsia="Times New Roman" w:hAnsi="Times New Roman" w:cs="Times New Roman"/>
                <w:i/>
                <w:sz w:val="24"/>
                <w:szCs w:val="24"/>
                <w:lang w:eastAsia="ru-RU"/>
              </w:rPr>
              <w:t>(без урахування поділу класів на групи)</w:t>
            </w:r>
          </w:p>
        </w:tc>
        <w:tc>
          <w:tcPr>
            <w:tcW w:w="1023"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p>
        </w:tc>
      </w:tr>
    </w:tbl>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p w:rsid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r w:rsidRPr="008660C4">
        <w:rPr>
          <w:rFonts w:ascii="Times New Roman" w:eastAsia="Times New Roman" w:hAnsi="Times New Roman" w:cs="Times New Roman"/>
          <w:bCs/>
          <w:spacing w:val="-6"/>
          <w:sz w:val="28"/>
          <w:szCs w:val="28"/>
          <w:lang w:eastAsia="ru-RU"/>
        </w:rPr>
        <w:t>Директор школи</w:t>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t xml:space="preserve">     </w:t>
      </w:r>
      <w:r w:rsidRPr="008660C4">
        <w:rPr>
          <w:rFonts w:ascii="Times New Roman" w:eastAsia="Times New Roman" w:hAnsi="Times New Roman" w:cs="Times New Roman"/>
          <w:bCs/>
          <w:spacing w:val="-6"/>
          <w:sz w:val="28"/>
          <w:szCs w:val="28"/>
          <w:lang w:eastAsia="ru-RU"/>
        </w:rPr>
        <w:tab/>
        <w:t>Н. БРЕСЛАВСЬКА</w:t>
      </w:r>
    </w:p>
    <w:p w:rsid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p w:rsid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p w:rsid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tbl>
      <w:tblPr>
        <w:tblW w:w="0" w:type="auto"/>
        <w:tblInd w:w="4928" w:type="dxa"/>
        <w:tblLook w:val="04A0" w:firstRow="1" w:lastRow="0" w:firstColumn="1" w:lastColumn="0" w:noHBand="0" w:noVBand="1"/>
      </w:tblPr>
      <w:tblGrid>
        <w:gridCol w:w="4643"/>
      </w:tblGrid>
      <w:tr w:rsidR="008660C4" w:rsidRPr="008660C4" w:rsidTr="008660C4">
        <w:tc>
          <w:tcPr>
            <w:tcW w:w="4643" w:type="dxa"/>
          </w:tcPr>
          <w:p w:rsidR="008660C4" w:rsidRPr="008660C4" w:rsidRDefault="008660C4" w:rsidP="008660C4">
            <w:pPr>
              <w:spacing w:after="0" w:line="240" w:lineRule="auto"/>
              <w:jc w:val="both"/>
              <w:rPr>
                <w:rFonts w:ascii="Times New Roman" w:eastAsia="Times New Roman" w:hAnsi="Times New Roman" w:cs="Times New Roman"/>
                <w:i/>
                <w:color w:val="000000"/>
                <w:sz w:val="24"/>
                <w:szCs w:val="24"/>
                <w:lang w:eastAsia="ru-RU"/>
              </w:rPr>
            </w:pPr>
            <w:r w:rsidRPr="008660C4">
              <w:rPr>
                <w:rFonts w:ascii="Times New Roman" w:eastAsia="Times New Roman" w:hAnsi="Times New Roman" w:cs="Times New Roman"/>
                <w:i/>
                <w:color w:val="000000"/>
                <w:sz w:val="24"/>
                <w:szCs w:val="24"/>
                <w:lang w:eastAsia="ru-RU"/>
              </w:rPr>
              <w:t>складений відповідно до освітньої програми,  схваленої педагогічною радою, протокол від 31.08.2020 № 1</w:t>
            </w:r>
          </w:p>
        </w:tc>
      </w:tr>
    </w:tbl>
    <w:tbl>
      <w:tblPr>
        <w:tblpPr w:leftFromText="180" w:rightFromText="180" w:vertAnchor="text" w:horzAnchor="margin" w:tblpXSpec="right" w:tblpY="-299"/>
        <w:tblW w:w="0" w:type="auto"/>
        <w:tblLook w:val="04A0" w:firstRow="1" w:lastRow="0" w:firstColumn="1" w:lastColumn="0" w:noHBand="0" w:noVBand="1"/>
      </w:tblPr>
      <w:tblGrid>
        <w:gridCol w:w="6979"/>
      </w:tblGrid>
      <w:tr w:rsidR="008660C4" w:rsidRPr="008660C4" w:rsidTr="008660C4">
        <w:tc>
          <w:tcPr>
            <w:tcW w:w="6979" w:type="dxa"/>
          </w:tcPr>
          <w:p w:rsidR="008660C4" w:rsidRPr="008660C4" w:rsidRDefault="008660C4" w:rsidP="008660C4">
            <w:pPr>
              <w:spacing w:after="0" w:line="240" w:lineRule="auto"/>
              <w:jc w:val="right"/>
              <w:rPr>
                <w:rFonts w:ascii="Times New Roman" w:eastAsia="Times New Roman" w:hAnsi="Times New Roman" w:cs="Times New Roman"/>
                <w:i/>
                <w:sz w:val="24"/>
                <w:szCs w:val="24"/>
                <w:lang w:eastAsia="ru-RU"/>
              </w:rPr>
            </w:pPr>
          </w:p>
          <w:p w:rsidR="008660C4" w:rsidRPr="008660C4" w:rsidRDefault="008660C4" w:rsidP="008660C4">
            <w:pPr>
              <w:spacing w:after="0" w:line="240" w:lineRule="auto"/>
              <w:jc w:val="right"/>
              <w:rPr>
                <w:rFonts w:ascii="Times New Roman" w:eastAsia="Times New Roman" w:hAnsi="Times New Roman" w:cs="Times New Roman"/>
                <w:i/>
                <w:color w:val="FF0000"/>
                <w:sz w:val="24"/>
                <w:szCs w:val="24"/>
                <w:lang w:eastAsia="ru-RU"/>
              </w:rPr>
            </w:pPr>
            <w:r w:rsidRPr="008660C4">
              <w:rPr>
                <w:rFonts w:ascii="Times New Roman" w:eastAsia="Times New Roman" w:hAnsi="Times New Roman" w:cs="Times New Roman"/>
                <w:i/>
                <w:sz w:val="24"/>
                <w:szCs w:val="24"/>
                <w:lang w:eastAsia="ru-RU"/>
              </w:rPr>
              <w:t>Додаток</w:t>
            </w:r>
            <w:r w:rsidRPr="008660C4">
              <w:rPr>
                <w:rFonts w:ascii="Times New Roman" w:eastAsia="Times New Roman" w:hAnsi="Times New Roman" w:cs="Times New Roman"/>
                <w:i/>
                <w:color w:val="FF0000"/>
                <w:sz w:val="24"/>
                <w:szCs w:val="24"/>
                <w:lang w:eastAsia="ru-RU"/>
              </w:rPr>
              <w:t xml:space="preserve"> </w:t>
            </w:r>
            <w:r w:rsidRPr="008660C4">
              <w:rPr>
                <w:rFonts w:ascii="Times New Roman" w:eastAsia="Times New Roman" w:hAnsi="Times New Roman" w:cs="Times New Roman"/>
                <w:i/>
                <w:sz w:val="24"/>
                <w:szCs w:val="24"/>
                <w:lang w:eastAsia="ru-RU"/>
              </w:rPr>
              <w:t>3</w:t>
            </w:r>
            <w:r w:rsidRPr="008660C4">
              <w:rPr>
                <w:rFonts w:ascii="Times New Roman" w:eastAsia="Times New Roman" w:hAnsi="Times New Roman" w:cs="Times New Roman"/>
                <w:i/>
                <w:color w:val="000000"/>
                <w:sz w:val="24"/>
                <w:szCs w:val="24"/>
                <w:lang w:eastAsia="ru-RU"/>
              </w:rPr>
              <w:t xml:space="preserve"> </w:t>
            </w:r>
          </w:p>
        </w:tc>
      </w:tr>
    </w:tbl>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color w:val="FF0000"/>
          <w:spacing w:val="-6"/>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НАВЧАЛЬНИЙ ПЛАН</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 xml:space="preserve">для 5-го та 6-го класів з українською мовою навчання </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на  2020/2021 навчальний рік</w:t>
      </w:r>
    </w:p>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3828"/>
        <w:gridCol w:w="1417"/>
        <w:gridCol w:w="1417"/>
      </w:tblGrid>
      <w:tr w:rsidR="008660C4" w:rsidRPr="008660C4" w:rsidTr="008660C4">
        <w:trPr>
          <w:gridAfter w:val="1"/>
          <w:wAfter w:w="1417" w:type="dxa"/>
          <w:trHeight w:val="322"/>
        </w:trPr>
        <w:tc>
          <w:tcPr>
            <w:tcW w:w="2943" w:type="dxa"/>
            <w:vMerge w:val="restart"/>
            <w:tcBorders>
              <w:top w:val="single" w:sz="4" w:space="0" w:color="auto"/>
              <w:left w:val="single" w:sz="4" w:space="0" w:color="000000"/>
              <w:bottom w:val="single" w:sz="8" w:space="0" w:color="auto"/>
              <w:right w:val="single" w:sz="4" w:space="0" w:color="000000"/>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Освітні галузі</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c>
          <w:tcPr>
            <w:tcW w:w="3828" w:type="dxa"/>
            <w:vMerge w:val="restart"/>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 xml:space="preserve">Навчальні предмети </w:t>
            </w:r>
          </w:p>
        </w:tc>
        <w:tc>
          <w:tcPr>
            <w:tcW w:w="1417"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tc>
      </w:tr>
      <w:tr w:rsidR="008660C4" w:rsidRPr="008660C4" w:rsidTr="008660C4">
        <w:tc>
          <w:tcPr>
            <w:tcW w:w="2943" w:type="dxa"/>
            <w:vMerge/>
            <w:tcBorders>
              <w:top w:val="single" w:sz="4" w:space="0" w:color="000000"/>
              <w:left w:val="single" w:sz="4" w:space="0" w:color="000000"/>
              <w:bottom w:val="single" w:sz="4" w:space="0" w:color="auto"/>
              <w:right w:val="single" w:sz="4" w:space="0" w:color="000000"/>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3828" w:type="dxa"/>
            <w:vMerge/>
            <w:tcBorders>
              <w:top w:val="single" w:sz="4" w:space="0" w:color="000000"/>
              <w:left w:val="single" w:sz="4" w:space="0" w:color="000000"/>
              <w:bottom w:val="single" w:sz="4" w:space="0" w:color="000000"/>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5</w:t>
            </w:r>
          </w:p>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6</w:t>
            </w:r>
          </w:p>
        </w:tc>
      </w:tr>
      <w:tr w:rsidR="008660C4" w:rsidRPr="008660C4" w:rsidTr="008660C4">
        <w:tc>
          <w:tcPr>
            <w:tcW w:w="2943" w:type="dxa"/>
            <w:vMerge w:val="restart"/>
            <w:tcBorders>
              <w:top w:val="single" w:sz="4"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sz w:val="28"/>
                <w:szCs w:val="28"/>
                <w:lang w:eastAsia="ru-RU"/>
              </w:rPr>
              <w:t>Мови і літератури</w:t>
            </w:r>
          </w:p>
        </w:tc>
        <w:tc>
          <w:tcPr>
            <w:tcW w:w="3828"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Українська мова</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3,5</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3,5</w:t>
            </w:r>
          </w:p>
        </w:tc>
      </w:tr>
      <w:tr w:rsidR="008660C4" w:rsidRPr="008660C4" w:rsidTr="008660C4">
        <w:tc>
          <w:tcPr>
            <w:tcW w:w="2943" w:type="dxa"/>
            <w:vMerge/>
            <w:tcBorders>
              <w:top w:val="single" w:sz="8"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3828"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Українська література</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943" w:type="dxa"/>
            <w:vMerge/>
            <w:tcBorders>
              <w:top w:val="single" w:sz="8"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3828"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Іноземна мова (англійська)</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r>
      <w:tr w:rsidR="008660C4" w:rsidRPr="008660C4" w:rsidTr="008660C4">
        <w:tc>
          <w:tcPr>
            <w:tcW w:w="2943" w:type="dxa"/>
            <w:vMerge/>
            <w:tcBorders>
              <w:top w:val="single" w:sz="8"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3828"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Зарубіжна література</w:t>
            </w:r>
          </w:p>
        </w:tc>
        <w:tc>
          <w:tcPr>
            <w:tcW w:w="1417"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rPr>
          <w:trHeight w:val="320"/>
        </w:trPr>
        <w:tc>
          <w:tcPr>
            <w:tcW w:w="2943" w:type="dxa"/>
            <w:tcBorders>
              <w:top w:val="single" w:sz="12" w:space="0" w:color="auto"/>
              <w:left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Суспільствознавство</w:t>
            </w:r>
          </w:p>
        </w:tc>
        <w:tc>
          <w:tcPr>
            <w:tcW w:w="3828" w:type="dxa"/>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Історія України</w:t>
            </w:r>
          </w:p>
        </w:tc>
        <w:tc>
          <w:tcPr>
            <w:tcW w:w="1417" w:type="dxa"/>
            <w:tcBorders>
              <w:top w:val="single" w:sz="12" w:space="0" w:color="auto"/>
              <w:left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417" w:type="dxa"/>
            <w:tcBorders>
              <w:top w:val="single" w:sz="12" w:space="0" w:color="auto"/>
              <w:left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rPr>
          <w:trHeight w:val="320"/>
        </w:trPr>
        <w:tc>
          <w:tcPr>
            <w:tcW w:w="2943" w:type="dxa"/>
            <w:tcBorders>
              <w:top w:val="single" w:sz="12" w:space="0" w:color="auto"/>
              <w:left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828" w:type="dxa"/>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Всесвітня історія</w:t>
            </w:r>
          </w:p>
        </w:tc>
        <w:tc>
          <w:tcPr>
            <w:tcW w:w="1417" w:type="dxa"/>
            <w:tcBorders>
              <w:top w:val="single" w:sz="12" w:space="0" w:color="auto"/>
              <w:left w:val="single" w:sz="4" w:space="0" w:color="auto"/>
              <w:right w:val="single" w:sz="4" w:space="0" w:color="auto"/>
            </w:tcBorders>
            <w:shd w:val="clear" w:color="auto" w:fill="auto"/>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12" w:space="0" w:color="auto"/>
              <w:left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2943" w:type="dxa"/>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Мистецтво</w:t>
            </w:r>
          </w:p>
        </w:tc>
        <w:tc>
          <w:tcPr>
            <w:tcW w:w="3828"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Мистецтво</w:t>
            </w:r>
          </w:p>
        </w:tc>
        <w:tc>
          <w:tcPr>
            <w:tcW w:w="1417"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417"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943" w:type="dxa"/>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Математика</w:t>
            </w:r>
          </w:p>
        </w:tc>
        <w:tc>
          <w:tcPr>
            <w:tcW w:w="3828" w:type="dxa"/>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Математика</w:t>
            </w:r>
          </w:p>
        </w:tc>
        <w:tc>
          <w:tcPr>
            <w:tcW w:w="1417"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4</w:t>
            </w:r>
          </w:p>
        </w:tc>
        <w:tc>
          <w:tcPr>
            <w:tcW w:w="1417"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4</w:t>
            </w:r>
          </w:p>
        </w:tc>
      </w:tr>
      <w:tr w:rsidR="008660C4" w:rsidRPr="008660C4" w:rsidTr="008660C4">
        <w:tc>
          <w:tcPr>
            <w:tcW w:w="2943" w:type="dxa"/>
            <w:vMerge w:val="restart"/>
            <w:tcBorders>
              <w:top w:val="single" w:sz="12" w:space="0" w:color="auto"/>
              <w:left w:val="single" w:sz="4" w:space="0" w:color="000000"/>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Природознавство</w:t>
            </w:r>
          </w:p>
        </w:tc>
        <w:tc>
          <w:tcPr>
            <w:tcW w:w="3828" w:type="dxa"/>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Природознавство</w:t>
            </w:r>
          </w:p>
        </w:tc>
        <w:tc>
          <w:tcPr>
            <w:tcW w:w="1417"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417"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c>
          <w:tcPr>
            <w:tcW w:w="2943" w:type="dxa"/>
            <w:vMerge/>
            <w:tcBorders>
              <w:left w:val="single" w:sz="4" w:space="0" w:color="000000"/>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828" w:type="dxa"/>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Біологія</w:t>
            </w:r>
          </w:p>
        </w:tc>
        <w:tc>
          <w:tcPr>
            <w:tcW w:w="1417"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943" w:type="dxa"/>
            <w:vMerge/>
            <w:tcBorders>
              <w:left w:val="single" w:sz="4" w:space="0" w:color="000000"/>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828" w:type="dxa"/>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Географія</w:t>
            </w:r>
          </w:p>
        </w:tc>
        <w:tc>
          <w:tcPr>
            <w:tcW w:w="1417"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943"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Технології</w:t>
            </w:r>
          </w:p>
        </w:tc>
        <w:tc>
          <w:tcPr>
            <w:tcW w:w="3828"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Трудове навчання</w:t>
            </w:r>
          </w:p>
        </w:tc>
        <w:tc>
          <w:tcPr>
            <w:tcW w:w="1417"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417"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943"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828"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Інформатика</w:t>
            </w:r>
          </w:p>
        </w:tc>
        <w:tc>
          <w:tcPr>
            <w:tcW w:w="1417"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2943"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Здоров’я і фізична культура</w:t>
            </w:r>
          </w:p>
        </w:tc>
        <w:tc>
          <w:tcPr>
            <w:tcW w:w="3828"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Основи здоров’я</w:t>
            </w:r>
          </w:p>
        </w:tc>
        <w:tc>
          <w:tcPr>
            <w:tcW w:w="1417"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417"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2943"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828"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Фізична культура</w:t>
            </w:r>
          </w:p>
        </w:tc>
        <w:tc>
          <w:tcPr>
            <w:tcW w:w="1417"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r>
      <w:tr w:rsidR="008660C4" w:rsidRPr="008660C4" w:rsidTr="008660C4">
        <w:tc>
          <w:tcPr>
            <w:tcW w:w="6771" w:type="dxa"/>
            <w:gridSpan w:val="2"/>
            <w:tcBorders>
              <w:top w:val="single" w:sz="12" w:space="0" w:color="auto"/>
              <w:left w:val="single" w:sz="4" w:space="0" w:color="000000"/>
              <w:bottom w:val="single" w:sz="8"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Разом</w:t>
            </w:r>
          </w:p>
        </w:tc>
        <w:tc>
          <w:tcPr>
            <w:tcW w:w="1417"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23,5+3</w:t>
            </w:r>
          </w:p>
        </w:tc>
        <w:tc>
          <w:tcPr>
            <w:tcW w:w="1417"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26,5+3</w:t>
            </w:r>
          </w:p>
        </w:tc>
      </w:tr>
      <w:tr w:rsidR="008660C4" w:rsidRPr="008660C4" w:rsidTr="008660C4">
        <w:tc>
          <w:tcPr>
            <w:tcW w:w="6771" w:type="dxa"/>
            <w:gridSpan w:val="2"/>
            <w:tcBorders>
              <w:top w:val="single" w:sz="8" w:space="0" w:color="auto"/>
              <w:left w:val="single" w:sz="4" w:space="0" w:color="000000"/>
              <w:bottom w:val="single" w:sz="8"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Варіативна складова</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3,5</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3,5</w:t>
            </w:r>
          </w:p>
        </w:tc>
      </w:tr>
      <w:tr w:rsidR="008660C4" w:rsidRPr="008660C4" w:rsidTr="008660C4">
        <w:tc>
          <w:tcPr>
            <w:tcW w:w="6771" w:type="dxa"/>
            <w:gridSpan w:val="2"/>
            <w:tcBorders>
              <w:top w:val="single" w:sz="8" w:space="0" w:color="auto"/>
              <w:left w:val="single" w:sz="4" w:space="0" w:color="000000"/>
              <w:bottom w:val="single" w:sz="8"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Гранично допустиме навчальне навантаження на учня</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28</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30</w:t>
            </w:r>
          </w:p>
        </w:tc>
      </w:tr>
      <w:tr w:rsidR="008660C4" w:rsidRPr="008660C4" w:rsidTr="008660C4">
        <w:tc>
          <w:tcPr>
            <w:tcW w:w="6771" w:type="dxa"/>
            <w:gridSpan w:val="2"/>
            <w:tcBorders>
              <w:top w:val="single" w:sz="8" w:space="0" w:color="auto"/>
              <w:left w:val="single" w:sz="4" w:space="0" w:color="000000"/>
              <w:bottom w:val="single" w:sz="8"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Додаткові години для вивчення предметів освітніх галузей, проведення індивідуальних консультацій та групових занять:</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3,5</w:t>
            </w:r>
          </w:p>
        </w:tc>
      </w:tr>
      <w:tr w:rsidR="008660C4" w:rsidRPr="008660C4" w:rsidTr="008660C4">
        <w:tc>
          <w:tcPr>
            <w:tcW w:w="6771" w:type="dxa"/>
            <w:gridSpan w:val="2"/>
            <w:tcBorders>
              <w:top w:val="single" w:sz="8" w:space="0" w:color="auto"/>
              <w:left w:val="single" w:sz="4" w:space="0" w:color="000000"/>
              <w:bottom w:val="single" w:sz="8"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Курс за вибором «Цифрова та медіа-грамотність»</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6771" w:type="dxa"/>
            <w:gridSpan w:val="2"/>
            <w:tcBorders>
              <w:top w:val="single" w:sz="8" w:space="0" w:color="auto"/>
              <w:left w:val="single" w:sz="4" w:space="0" w:color="000000"/>
              <w:bottom w:val="single" w:sz="8"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Математика (індивідуальні заняття)</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6771" w:type="dxa"/>
            <w:gridSpan w:val="2"/>
            <w:tcBorders>
              <w:top w:val="single" w:sz="8" w:space="0" w:color="auto"/>
              <w:left w:val="single" w:sz="4" w:space="0" w:color="000000"/>
              <w:bottom w:val="single" w:sz="8"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Факультативні курси:</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1,5</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tc>
      </w:tr>
      <w:tr w:rsidR="008660C4" w:rsidRPr="008660C4" w:rsidTr="008660C4">
        <w:tc>
          <w:tcPr>
            <w:tcW w:w="6771" w:type="dxa"/>
            <w:gridSpan w:val="2"/>
            <w:tcBorders>
              <w:top w:val="single" w:sz="8" w:space="0" w:color="auto"/>
              <w:left w:val="single" w:sz="4" w:space="0" w:color="000000"/>
              <w:bottom w:val="single" w:sz="8"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«Прекрасне навколо нас»</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0,5</w:t>
            </w:r>
          </w:p>
        </w:tc>
      </w:tr>
      <w:tr w:rsidR="008660C4" w:rsidRPr="008660C4" w:rsidTr="008660C4">
        <w:tc>
          <w:tcPr>
            <w:tcW w:w="6771" w:type="dxa"/>
            <w:gridSpan w:val="2"/>
            <w:tcBorders>
              <w:top w:val="single" w:sz="8" w:space="0" w:color="auto"/>
              <w:left w:val="single" w:sz="4" w:space="0" w:color="000000"/>
              <w:bottom w:val="single" w:sz="8"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«Українознавство»</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1,5</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tc>
      </w:tr>
      <w:tr w:rsidR="008660C4" w:rsidRPr="008660C4" w:rsidTr="008660C4">
        <w:tc>
          <w:tcPr>
            <w:tcW w:w="6771" w:type="dxa"/>
            <w:gridSpan w:val="2"/>
            <w:tcBorders>
              <w:top w:val="single" w:sz="8"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Усього (без урахування поділу класів на групи)</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30</w:t>
            </w:r>
          </w:p>
        </w:tc>
        <w:tc>
          <w:tcPr>
            <w:tcW w:w="1417"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33</w:t>
            </w:r>
          </w:p>
        </w:tc>
      </w:tr>
    </w:tbl>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r w:rsidRPr="008660C4">
        <w:rPr>
          <w:rFonts w:ascii="Times New Roman" w:eastAsia="Times New Roman" w:hAnsi="Times New Roman" w:cs="Times New Roman"/>
          <w:bCs/>
          <w:spacing w:val="-6"/>
          <w:sz w:val="28"/>
          <w:szCs w:val="28"/>
          <w:lang w:eastAsia="ru-RU"/>
        </w:rPr>
        <w:t>Директор школи</w:t>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t xml:space="preserve">     </w:t>
      </w:r>
      <w:r w:rsidRPr="008660C4">
        <w:rPr>
          <w:rFonts w:ascii="Times New Roman" w:eastAsia="Times New Roman" w:hAnsi="Times New Roman" w:cs="Times New Roman"/>
          <w:bCs/>
          <w:spacing w:val="-6"/>
          <w:sz w:val="28"/>
          <w:szCs w:val="28"/>
          <w:lang w:eastAsia="ru-RU"/>
        </w:rPr>
        <w:tab/>
        <w:t>Н. БРЕСЛАВСЬКА</w:t>
      </w:r>
    </w:p>
    <w:p w:rsidR="008660C4" w:rsidRPr="008660C4" w:rsidRDefault="008660C4" w:rsidP="008660C4">
      <w:pPr>
        <w:spacing w:after="0" w:line="240" w:lineRule="auto"/>
        <w:rPr>
          <w:rFonts w:ascii="Times New Roman" w:eastAsia="Times New Roman" w:hAnsi="Times New Roman" w:cs="Times New Roman"/>
          <w:color w:val="FF0000"/>
          <w:sz w:val="28"/>
          <w:szCs w:val="28"/>
          <w:lang w:eastAsia="ru-RU"/>
        </w:rPr>
      </w:pPr>
    </w:p>
    <w:tbl>
      <w:tblPr>
        <w:tblpPr w:leftFromText="180" w:rightFromText="180"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tblGrid>
      <w:tr w:rsidR="008660C4" w:rsidRPr="008660C4" w:rsidTr="008660C4">
        <w:tc>
          <w:tcPr>
            <w:tcW w:w="6486" w:type="dxa"/>
            <w:tcBorders>
              <w:top w:val="nil"/>
              <w:left w:val="nil"/>
              <w:bottom w:val="nil"/>
              <w:right w:val="nil"/>
            </w:tcBorders>
          </w:tcPr>
          <w:p w:rsidR="008660C4" w:rsidRPr="008660C4" w:rsidRDefault="008660C4" w:rsidP="008660C4">
            <w:pPr>
              <w:spacing w:after="0" w:line="240" w:lineRule="auto"/>
              <w:jc w:val="right"/>
              <w:rPr>
                <w:rFonts w:ascii="Times New Roman" w:eastAsia="Times New Roman" w:hAnsi="Times New Roman" w:cs="Times New Roman"/>
                <w:i/>
                <w:color w:val="000000"/>
                <w:sz w:val="24"/>
                <w:szCs w:val="24"/>
                <w:lang w:eastAsia="ru-RU"/>
              </w:rPr>
            </w:pPr>
          </w:p>
          <w:p w:rsidR="008660C4" w:rsidRPr="008660C4" w:rsidRDefault="008660C4" w:rsidP="008660C4">
            <w:pPr>
              <w:spacing w:after="0" w:line="240" w:lineRule="auto"/>
              <w:jc w:val="right"/>
              <w:rPr>
                <w:rFonts w:ascii="Times New Roman" w:eastAsia="Times New Roman" w:hAnsi="Times New Roman" w:cs="Times New Roman"/>
                <w:i/>
                <w:color w:val="000000"/>
                <w:sz w:val="24"/>
                <w:szCs w:val="24"/>
                <w:lang w:eastAsia="ru-RU"/>
              </w:rPr>
            </w:pPr>
            <w:r w:rsidRPr="008660C4">
              <w:rPr>
                <w:rFonts w:ascii="Times New Roman" w:eastAsia="Times New Roman" w:hAnsi="Times New Roman" w:cs="Times New Roman"/>
                <w:i/>
                <w:color w:val="000000"/>
                <w:sz w:val="24"/>
                <w:szCs w:val="24"/>
                <w:lang w:eastAsia="ru-RU"/>
              </w:rPr>
              <w:t>Додаток 4</w:t>
            </w:r>
          </w:p>
          <w:p w:rsidR="008660C4" w:rsidRPr="008660C4" w:rsidRDefault="008660C4" w:rsidP="008660C4">
            <w:pPr>
              <w:spacing w:after="0" w:line="240" w:lineRule="auto"/>
              <w:jc w:val="right"/>
              <w:rPr>
                <w:rFonts w:ascii="Times New Roman" w:eastAsia="Times New Roman" w:hAnsi="Times New Roman" w:cs="Times New Roman"/>
                <w:i/>
                <w:color w:val="000000"/>
                <w:sz w:val="24"/>
                <w:szCs w:val="24"/>
                <w:lang w:eastAsia="ru-RU"/>
              </w:rPr>
            </w:pPr>
            <w:r w:rsidRPr="008660C4">
              <w:rPr>
                <w:rFonts w:ascii="Times New Roman" w:eastAsia="Times New Roman" w:hAnsi="Times New Roman" w:cs="Times New Roman"/>
                <w:i/>
                <w:color w:val="000000"/>
                <w:sz w:val="24"/>
                <w:szCs w:val="24"/>
                <w:lang w:eastAsia="ru-RU"/>
              </w:rPr>
              <w:t xml:space="preserve">складений відповідно до освітньої програми,  схваленої педагогічною радою, протокол № 1 від 31.08.2020 </w:t>
            </w:r>
          </w:p>
        </w:tc>
      </w:tr>
    </w:tbl>
    <w:p w:rsidR="008660C4" w:rsidRPr="008660C4" w:rsidRDefault="008660C4" w:rsidP="008660C4">
      <w:pPr>
        <w:spacing w:after="0" w:line="240" w:lineRule="auto"/>
        <w:rPr>
          <w:rFonts w:ascii="Times New Roman" w:eastAsia="Times New Roman" w:hAnsi="Times New Roman" w:cs="Times New Roman"/>
          <w:color w:val="FF0000"/>
          <w:sz w:val="28"/>
          <w:szCs w:val="28"/>
          <w:lang w:eastAsia="ru-RU"/>
        </w:rPr>
      </w:pPr>
    </w:p>
    <w:p w:rsidR="008660C4" w:rsidRPr="008660C4" w:rsidRDefault="008660C4" w:rsidP="008660C4">
      <w:pPr>
        <w:spacing w:after="0" w:line="240" w:lineRule="auto"/>
        <w:rPr>
          <w:rFonts w:ascii="Times New Roman" w:eastAsia="Times New Roman" w:hAnsi="Times New Roman" w:cs="Times New Roman"/>
          <w:color w:val="FF0000"/>
          <w:sz w:val="28"/>
          <w:szCs w:val="28"/>
          <w:lang w:eastAsia="ru-RU"/>
        </w:rPr>
      </w:pPr>
    </w:p>
    <w:p w:rsidR="008660C4" w:rsidRPr="008660C4" w:rsidRDefault="008660C4" w:rsidP="008660C4">
      <w:pPr>
        <w:spacing w:after="0" w:line="240" w:lineRule="auto"/>
        <w:rPr>
          <w:rFonts w:ascii="Times New Roman" w:eastAsia="Times New Roman" w:hAnsi="Times New Roman" w:cs="Times New Roman"/>
          <w:color w:val="FF0000"/>
          <w:sz w:val="28"/>
          <w:szCs w:val="28"/>
          <w:lang w:eastAsia="ru-RU"/>
        </w:rPr>
      </w:pPr>
    </w:p>
    <w:p w:rsidR="008660C4" w:rsidRPr="008660C4" w:rsidRDefault="008660C4" w:rsidP="008660C4">
      <w:pPr>
        <w:spacing w:after="0" w:line="240" w:lineRule="auto"/>
        <w:rPr>
          <w:rFonts w:ascii="Times New Roman" w:eastAsia="Times New Roman" w:hAnsi="Times New Roman" w:cs="Times New Roman"/>
          <w:b/>
          <w:color w:val="000000"/>
          <w:sz w:val="28"/>
          <w:szCs w:val="28"/>
          <w:lang w:eastAsia="ru-RU"/>
        </w:rPr>
      </w:pPr>
    </w:p>
    <w:p w:rsidR="008660C4" w:rsidRPr="008660C4" w:rsidRDefault="008660C4" w:rsidP="008660C4">
      <w:pPr>
        <w:spacing w:after="0" w:line="240" w:lineRule="auto"/>
        <w:rPr>
          <w:rFonts w:ascii="Times New Roman" w:eastAsia="Times New Roman" w:hAnsi="Times New Roman" w:cs="Times New Roman"/>
          <w:b/>
          <w:color w:val="000000"/>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color w:val="000000"/>
          <w:sz w:val="28"/>
          <w:szCs w:val="28"/>
          <w:lang w:eastAsia="ru-RU"/>
        </w:rPr>
      </w:pPr>
      <w:r w:rsidRPr="008660C4">
        <w:rPr>
          <w:rFonts w:ascii="Times New Roman" w:eastAsia="Times New Roman" w:hAnsi="Times New Roman" w:cs="Times New Roman"/>
          <w:b/>
          <w:color w:val="000000"/>
          <w:sz w:val="28"/>
          <w:szCs w:val="28"/>
          <w:lang w:eastAsia="ru-RU"/>
        </w:rPr>
        <w:t>НАВЧАЛЬНИЙ ПЛАН</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color w:val="000000"/>
          <w:sz w:val="28"/>
          <w:szCs w:val="28"/>
          <w:lang w:eastAsia="ru-RU"/>
        </w:rPr>
        <w:t xml:space="preserve">для 7, 8-х класів </w:t>
      </w:r>
      <w:r w:rsidRPr="008660C4">
        <w:rPr>
          <w:rFonts w:ascii="Times New Roman" w:eastAsia="Times New Roman" w:hAnsi="Times New Roman" w:cs="Times New Roman"/>
          <w:b/>
          <w:sz w:val="28"/>
          <w:szCs w:val="28"/>
          <w:lang w:eastAsia="ru-RU"/>
        </w:rPr>
        <w:t xml:space="preserve">з українською мовою навчання з вивченням </w:t>
      </w:r>
      <w:r w:rsidRPr="008660C4">
        <w:rPr>
          <w:rFonts w:ascii="Times New Roman" w:eastAsia="Calibri" w:hAnsi="Times New Roman" w:cs="Times New Roman"/>
          <w:b/>
          <w:bCs/>
          <w:sz w:val="28"/>
          <w:szCs w:val="28"/>
        </w:rPr>
        <w:t>мови  національної меншини (російська мова)</w:t>
      </w:r>
      <w:r w:rsidR="00090CC8">
        <w:rPr>
          <w:rFonts w:ascii="Times New Roman" w:eastAsia="Times New Roman" w:hAnsi="Times New Roman" w:cs="Times New Roman"/>
          <w:b/>
          <w:sz w:val="28"/>
          <w:szCs w:val="28"/>
          <w:lang w:eastAsia="ru-RU"/>
        </w:rPr>
        <w:t xml:space="preserve"> на  2020/2021</w:t>
      </w:r>
      <w:r w:rsidRPr="008660C4">
        <w:rPr>
          <w:rFonts w:ascii="Times New Roman" w:eastAsia="Times New Roman" w:hAnsi="Times New Roman" w:cs="Times New Roman"/>
          <w:b/>
          <w:sz w:val="28"/>
          <w:szCs w:val="28"/>
          <w:lang w:eastAsia="ru-RU"/>
        </w:rPr>
        <w:t xml:space="preserve"> навчальний рік</w:t>
      </w:r>
    </w:p>
    <w:p w:rsidR="008660C4" w:rsidRPr="008660C4" w:rsidRDefault="008660C4" w:rsidP="008660C4">
      <w:pPr>
        <w:spacing w:after="0" w:line="240" w:lineRule="auto"/>
        <w:jc w:val="center"/>
        <w:rPr>
          <w:rFonts w:ascii="Times New Roman" w:eastAsia="Times New Roman" w:hAnsi="Times New Roman" w:cs="Times New Roman"/>
          <w:b/>
          <w:color w:val="000000"/>
          <w:sz w:val="28"/>
          <w:szCs w:val="28"/>
          <w:lang w:eastAsia="ru-RU"/>
        </w:rPr>
      </w:pPr>
    </w:p>
    <w:tbl>
      <w:tblPr>
        <w:tblW w:w="10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260"/>
        <w:gridCol w:w="1276"/>
        <w:gridCol w:w="1134"/>
        <w:gridCol w:w="992"/>
        <w:gridCol w:w="1365"/>
      </w:tblGrid>
      <w:tr w:rsidR="008660C4" w:rsidRPr="008660C4" w:rsidTr="008660C4">
        <w:tc>
          <w:tcPr>
            <w:tcW w:w="2235" w:type="dxa"/>
            <w:vMerge w:val="restart"/>
            <w:tcBorders>
              <w:top w:val="single" w:sz="4" w:space="0" w:color="000000"/>
              <w:left w:val="single" w:sz="4" w:space="0" w:color="000000"/>
              <w:bottom w:val="single" w:sz="4" w:space="0" w:color="000000"/>
              <w:right w:val="single" w:sz="8" w:space="0" w:color="auto"/>
            </w:tcBorders>
          </w:tcPr>
          <w:p w:rsidR="008660C4" w:rsidRPr="008660C4" w:rsidRDefault="008660C4" w:rsidP="008660C4">
            <w:pPr>
              <w:spacing w:after="0" w:line="240" w:lineRule="auto"/>
              <w:jc w:val="center"/>
              <w:rPr>
                <w:rFonts w:ascii="Times New Roman" w:eastAsia="Times New Roman" w:hAnsi="Times New Roman" w:cs="Times New Roman"/>
                <w:b/>
                <w:color w:val="000000"/>
                <w:sz w:val="28"/>
                <w:szCs w:val="28"/>
                <w:lang w:eastAsia="ru-RU"/>
              </w:rPr>
            </w:pPr>
            <w:r w:rsidRPr="008660C4">
              <w:rPr>
                <w:rFonts w:ascii="Times New Roman" w:eastAsia="Times New Roman" w:hAnsi="Times New Roman" w:cs="Times New Roman"/>
                <w:b/>
                <w:color w:val="000000"/>
                <w:sz w:val="28"/>
                <w:szCs w:val="28"/>
                <w:lang w:eastAsia="ru-RU"/>
              </w:rPr>
              <w:t xml:space="preserve">Освітні галузі </w:t>
            </w:r>
          </w:p>
        </w:tc>
        <w:tc>
          <w:tcPr>
            <w:tcW w:w="3260" w:type="dxa"/>
            <w:vMerge w:val="restart"/>
            <w:tcBorders>
              <w:top w:val="single" w:sz="4" w:space="0" w:color="000000"/>
              <w:left w:val="single" w:sz="4" w:space="0" w:color="000000"/>
              <w:bottom w:val="single" w:sz="4" w:space="0" w:color="000000"/>
              <w:right w:val="single" w:sz="8" w:space="0" w:color="auto"/>
            </w:tcBorders>
          </w:tcPr>
          <w:p w:rsidR="008660C4" w:rsidRPr="008660C4" w:rsidRDefault="008660C4" w:rsidP="008660C4">
            <w:pPr>
              <w:spacing w:after="0" w:line="240" w:lineRule="auto"/>
              <w:jc w:val="center"/>
              <w:rPr>
                <w:rFonts w:ascii="Times New Roman" w:eastAsia="Times New Roman" w:hAnsi="Times New Roman" w:cs="Times New Roman"/>
                <w:b/>
                <w:color w:val="000000"/>
                <w:sz w:val="28"/>
                <w:szCs w:val="28"/>
                <w:lang w:eastAsia="ru-RU"/>
              </w:rPr>
            </w:pPr>
            <w:r w:rsidRPr="008660C4">
              <w:rPr>
                <w:rFonts w:ascii="Times New Roman" w:eastAsia="Times New Roman" w:hAnsi="Times New Roman" w:cs="Times New Roman"/>
                <w:b/>
                <w:color w:val="000000"/>
                <w:sz w:val="28"/>
                <w:szCs w:val="28"/>
                <w:lang w:eastAsia="ru-RU"/>
              </w:rPr>
              <w:t xml:space="preserve">Навчальні предмети </w:t>
            </w:r>
          </w:p>
        </w:tc>
        <w:tc>
          <w:tcPr>
            <w:tcW w:w="4767" w:type="dxa"/>
            <w:gridSpan w:val="4"/>
            <w:tcBorders>
              <w:top w:val="single" w:sz="4" w:space="0" w:color="000000"/>
              <w:left w:val="single" w:sz="8" w:space="0" w:color="auto"/>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color w:val="000000"/>
                <w:sz w:val="28"/>
                <w:szCs w:val="28"/>
                <w:lang w:eastAsia="ru-RU"/>
              </w:rPr>
            </w:pPr>
            <w:r w:rsidRPr="008660C4">
              <w:rPr>
                <w:rFonts w:ascii="Times New Roman" w:eastAsia="Times New Roman" w:hAnsi="Times New Roman" w:cs="Times New Roman"/>
                <w:b/>
                <w:color w:val="000000"/>
                <w:sz w:val="28"/>
                <w:szCs w:val="28"/>
                <w:lang w:eastAsia="ru-RU"/>
              </w:rPr>
              <w:t>Кількість годин на тиждень у класі</w:t>
            </w:r>
          </w:p>
        </w:tc>
      </w:tr>
      <w:tr w:rsidR="008660C4" w:rsidRPr="008660C4" w:rsidTr="008660C4">
        <w:trPr>
          <w:trHeight w:val="646"/>
        </w:trPr>
        <w:tc>
          <w:tcPr>
            <w:tcW w:w="2235" w:type="dxa"/>
            <w:vMerge/>
            <w:tcBorders>
              <w:top w:val="single" w:sz="4" w:space="0" w:color="000000"/>
              <w:left w:val="single" w:sz="4" w:space="0" w:color="000000"/>
              <w:bottom w:val="single" w:sz="4" w:space="0" w:color="000000"/>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b/>
                <w:color w:val="000000"/>
                <w:sz w:val="28"/>
                <w:szCs w:val="28"/>
                <w:lang w:eastAsia="ru-RU"/>
              </w:rPr>
            </w:pPr>
          </w:p>
        </w:tc>
        <w:tc>
          <w:tcPr>
            <w:tcW w:w="3260" w:type="dxa"/>
            <w:vMerge/>
            <w:tcBorders>
              <w:top w:val="single" w:sz="4" w:space="0" w:color="000000"/>
              <w:left w:val="single" w:sz="4" w:space="0" w:color="000000"/>
              <w:bottom w:val="single" w:sz="4" w:space="0" w:color="000000"/>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b/>
                <w:color w:val="000000"/>
                <w:sz w:val="28"/>
                <w:szCs w:val="28"/>
                <w:lang w:eastAsia="ru-RU"/>
              </w:rPr>
            </w:pPr>
          </w:p>
        </w:tc>
        <w:tc>
          <w:tcPr>
            <w:tcW w:w="1276" w:type="dxa"/>
            <w:tcBorders>
              <w:top w:val="single" w:sz="4" w:space="0" w:color="000000"/>
              <w:left w:val="single" w:sz="8" w:space="0" w:color="auto"/>
              <w:bottom w:val="single" w:sz="4" w:space="0" w:color="000000"/>
              <w:right w:val="single" w:sz="4" w:space="0" w:color="000000"/>
            </w:tcBorders>
          </w:tcPr>
          <w:p w:rsidR="008660C4" w:rsidRPr="008660C4" w:rsidRDefault="008660C4" w:rsidP="008660C4">
            <w:pPr>
              <w:spacing w:after="0" w:line="240" w:lineRule="auto"/>
              <w:jc w:val="center"/>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7</w:t>
            </w:r>
          </w:p>
          <w:p w:rsidR="008660C4" w:rsidRPr="008660C4" w:rsidRDefault="008660C4" w:rsidP="008660C4">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7 (філія)</w:t>
            </w:r>
          </w:p>
        </w:tc>
        <w:tc>
          <w:tcPr>
            <w:tcW w:w="992" w:type="dxa"/>
            <w:tcBorders>
              <w:top w:val="single" w:sz="4" w:space="0" w:color="000000"/>
              <w:left w:val="single" w:sz="4" w:space="0" w:color="auto"/>
              <w:bottom w:val="single" w:sz="4" w:space="0" w:color="000000"/>
              <w:right w:val="single" w:sz="4" w:space="0" w:color="000000"/>
            </w:tcBorders>
          </w:tcPr>
          <w:p w:rsidR="008660C4" w:rsidRPr="008660C4" w:rsidRDefault="008660C4" w:rsidP="008660C4">
            <w:pPr>
              <w:spacing w:after="0" w:line="240" w:lineRule="auto"/>
              <w:jc w:val="center"/>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8</w:t>
            </w:r>
          </w:p>
        </w:tc>
        <w:tc>
          <w:tcPr>
            <w:tcW w:w="1365" w:type="dxa"/>
            <w:tcBorders>
              <w:top w:val="single" w:sz="4" w:space="0" w:color="000000"/>
              <w:left w:val="single" w:sz="4" w:space="0" w:color="auto"/>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8</w:t>
            </w:r>
          </w:p>
          <w:p w:rsidR="008660C4" w:rsidRPr="008660C4" w:rsidRDefault="008660C4" w:rsidP="008660C4">
            <w:pPr>
              <w:spacing w:after="0" w:line="240" w:lineRule="auto"/>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(філія)</w:t>
            </w:r>
          </w:p>
        </w:tc>
      </w:tr>
      <w:tr w:rsidR="008660C4" w:rsidRPr="008660C4" w:rsidTr="008660C4">
        <w:tc>
          <w:tcPr>
            <w:tcW w:w="2235" w:type="dxa"/>
            <w:vMerge w:val="restart"/>
            <w:tcBorders>
              <w:top w:val="single" w:sz="4" w:space="0" w:color="000000"/>
              <w:left w:val="single" w:sz="4" w:space="0" w:color="000000"/>
              <w:bottom w:val="single" w:sz="12" w:space="0" w:color="auto"/>
              <w:right w:val="single" w:sz="8"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Мови і літератури</w:t>
            </w:r>
          </w:p>
          <w:p w:rsidR="008660C4" w:rsidRPr="008660C4" w:rsidRDefault="008660C4" w:rsidP="008660C4">
            <w:pPr>
              <w:spacing w:after="0" w:line="240" w:lineRule="auto"/>
              <w:rPr>
                <w:rFonts w:ascii="Times New Roman" w:eastAsia="Times New Roman" w:hAnsi="Times New Roman" w:cs="Times New Roman"/>
                <w:sz w:val="28"/>
                <w:szCs w:val="28"/>
                <w:lang w:eastAsia="ru-RU"/>
              </w:rPr>
            </w:pPr>
          </w:p>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4" w:space="0" w:color="000000"/>
              <w:bottom w:val="single" w:sz="4" w:space="0" w:color="000000"/>
              <w:right w:val="single" w:sz="8"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c>
          <w:tcPr>
            <w:tcW w:w="3402" w:type="dxa"/>
            <w:gridSpan w:val="3"/>
            <w:tcBorders>
              <w:top w:val="single" w:sz="4" w:space="0" w:color="000000"/>
              <w:left w:val="single" w:sz="8" w:space="0" w:color="auto"/>
              <w:bottom w:val="single" w:sz="4" w:space="0" w:color="000000"/>
              <w:right w:val="single" w:sz="4" w:space="0" w:color="000000"/>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Інваріантна складова</w:t>
            </w:r>
          </w:p>
        </w:tc>
        <w:tc>
          <w:tcPr>
            <w:tcW w:w="1365" w:type="dxa"/>
            <w:tcBorders>
              <w:top w:val="single" w:sz="4" w:space="0" w:color="000000"/>
              <w:left w:val="single" w:sz="8" w:space="0" w:color="auto"/>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p>
        </w:tc>
      </w:tr>
      <w:tr w:rsidR="008660C4" w:rsidRPr="008660C4" w:rsidTr="008660C4">
        <w:trPr>
          <w:trHeight w:val="329"/>
        </w:trPr>
        <w:tc>
          <w:tcPr>
            <w:tcW w:w="2235" w:type="dxa"/>
            <w:vMerge/>
            <w:tcBorders>
              <w:top w:val="single" w:sz="4" w:space="0" w:color="000000"/>
              <w:left w:val="single" w:sz="4" w:space="0" w:color="000000"/>
              <w:bottom w:val="single" w:sz="12" w:space="0" w:color="auto"/>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4" w:space="0" w:color="000000"/>
              <w:bottom w:val="single" w:sz="4" w:space="0" w:color="000000"/>
              <w:right w:val="single" w:sz="8"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Українська мова</w:t>
            </w:r>
          </w:p>
        </w:tc>
        <w:tc>
          <w:tcPr>
            <w:tcW w:w="1276" w:type="dxa"/>
            <w:tcBorders>
              <w:top w:val="single" w:sz="4" w:space="0" w:color="auto"/>
              <w:left w:val="single" w:sz="8"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2,5</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tcBorders>
              <w:top w:val="single" w:sz="4" w:space="0" w:color="000000"/>
              <w:left w:val="single" w:sz="4" w:space="0" w:color="000000"/>
              <w:bottom w:val="single" w:sz="12" w:space="0" w:color="auto"/>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8" w:space="0" w:color="auto"/>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tcBorders>
              <w:top w:val="single" w:sz="4" w:space="0" w:color="000000"/>
              <w:left w:val="single" w:sz="4" w:space="0" w:color="000000"/>
              <w:bottom w:val="single" w:sz="12" w:space="0" w:color="auto"/>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8" w:space="0" w:color="auto"/>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Російська мова</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0.25</w:t>
            </w: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tcBorders>
              <w:top w:val="single" w:sz="4" w:space="0" w:color="000000"/>
              <w:left w:val="single" w:sz="4" w:space="0" w:color="000000"/>
              <w:bottom w:val="single" w:sz="12" w:space="0" w:color="auto"/>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8" w:space="0" w:color="auto"/>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Іноземна мова (англійська)</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0.25</w:t>
            </w: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tcBorders>
              <w:top w:val="single" w:sz="4" w:space="0" w:color="000000"/>
              <w:left w:val="single" w:sz="4" w:space="0" w:color="000000"/>
              <w:bottom w:val="single" w:sz="12" w:space="0" w:color="auto"/>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8"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Зарубіжна  література</w:t>
            </w:r>
          </w:p>
        </w:tc>
        <w:tc>
          <w:tcPr>
            <w:tcW w:w="127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0.25</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Суспільствознавство</w:t>
            </w:r>
          </w:p>
        </w:tc>
        <w:tc>
          <w:tcPr>
            <w:tcW w:w="3260"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Історія України</w:t>
            </w:r>
          </w:p>
        </w:tc>
        <w:tc>
          <w:tcPr>
            <w:tcW w:w="127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0.5</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1,5</w:t>
            </w:r>
          </w:p>
        </w:tc>
        <w:tc>
          <w:tcPr>
            <w:tcW w:w="1365"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1,5</w:t>
            </w:r>
          </w:p>
        </w:tc>
      </w:tr>
      <w:tr w:rsidR="008660C4" w:rsidRPr="008660C4" w:rsidTr="008660C4">
        <w:tc>
          <w:tcPr>
            <w:tcW w:w="2235"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Всесвітня історія</w:t>
            </w:r>
          </w:p>
        </w:tc>
        <w:tc>
          <w:tcPr>
            <w:tcW w:w="127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0.5</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365"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2235" w:type="dxa"/>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Мистецтво </w:t>
            </w:r>
          </w:p>
        </w:tc>
        <w:tc>
          <w:tcPr>
            <w:tcW w:w="3260"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Мистецтво</w:t>
            </w:r>
          </w:p>
        </w:tc>
        <w:tc>
          <w:tcPr>
            <w:tcW w:w="127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0.25</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365"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2235"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Математика</w:t>
            </w:r>
          </w:p>
        </w:tc>
        <w:tc>
          <w:tcPr>
            <w:tcW w:w="3260"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Алгебра </w:t>
            </w:r>
          </w:p>
        </w:tc>
        <w:tc>
          <w:tcPr>
            <w:tcW w:w="127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Геометрія </w:t>
            </w:r>
          </w:p>
        </w:tc>
        <w:tc>
          <w:tcPr>
            <w:tcW w:w="127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0.5</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Природознавство</w:t>
            </w:r>
          </w:p>
        </w:tc>
        <w:tc>
          <w:tcPr>
            <w:tcW w:w="3260"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Біологія</w:t>
            </w:r>
          </w:p>
        </w:tc>
        <w:tc>
          <w:tcPr>
            <w:tcW w:w="127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0.25</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Географія</w:t>
            </w:r>
          </w:p>
        </w:tc>
        <w:tc>
          <w:tcPr>
            <w:tcW w:w="127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0.5</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Фізика </w:t>
            </w:r>
          </w:p>
        </w:tc>
        <w:tc>
          <w:tcPr>
            <w:tcW w:w="127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0.5</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Хімія </w:t>
            </w:r>
          </w:p>
        </w:tc>
        <w:tc>
          <w:tcPr>
            <w:tcW w:w="127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1,5</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0.25</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Технології</w:t>
            </w:r>
          </w:p>
        </w:tc>
        <w:tc>
          <w:tcPr>
            <w:tcW w:w="3260"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Трудове навчання</w:t>
            </w:r>
          </w:p>
        </w:tc>
        <w:tc>
          <w:tcPr>
            <w:tcW w:w="127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0.25</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365"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2235"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Інформатика </w:t>
            </w:r>
          </w:p>
        </w:tc>
        <w:tc>
          <w:tcPr>
            <w:tcW w:w="127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0.5</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c>
          <w:tcPr>
            <w:tcW w:w="1365"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235"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Здоров’я і фізична культура</w:t>
            </w:r>
          </w:p>
        </w:tc>
        <w:tc>
          <w:tcPr>
            <w:tcW w:w="3260"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Основи здоров’я</w:t>
            </w:r>
          </w:p>
        </w:tc>
        <w:tc>
          <w:tcPr>
            <w:tcW w:w="127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0.25</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c>
          <w:tcPr>
            <w:tcW w:w="1365"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2235"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Фізична культура</w:t>
            </w:r>
          </w:p>
        </w:tc>
        <w:tc>
          <w:tcPr>
            <w:tcW w:w="1276"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0.5</w:t>
            </w:r>
          </w:p>
        </w:tc>
        <w:tc>
          <w:tcPr>
            <w:tcW w:w="992"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c>
          <w:tcPr>
            <w:tcW w:w="1365"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r>
      <w:tr w:rsidR="008660C4" w:rsidRPr="008660C4" w:rsidTr="008660C4">
        <w:tc>
          <w:tcPr>
            <w:tcW w:w="5495" w:type="dxa"/>
            <w:gridSpan w:val="2"/>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Разом</w:t>
            </w:r>
          </w:p>
        </w:tc>
        <w:tc>
          <w:tcPr>
            <w:tcW w:w="1276"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29+3</w:t>
            </w:r>
          </w:p>
        </w:tc>
        <w:tc>
          <w:tcPr>
            <w:tcW w:w="113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8</w:t>
            </w:r>
          </w:p>
        </w:tc>
        <w:tc>
          <w:tcPr>
            <w:tcW w:w="992"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29.5+3</w:t>
            </w:r>
          </w:p>
        </w:tc>
        <w:tc>
          <w:tcPr>
            <w:tcW w:w="1365" w:type="dxa"/>
            <w:tcBorders>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29.5+3</w:t>
            </w:r>
          </w:p>
        </w:tc>
      </w:tr>
      <w:tr w:rsidR="008660C4" w:rsidRPr="008660C4" w:rsidTr="008660C4">
        <w:tc>
          <w:tcPr>
            <w:tcW w:w="5495"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Варіативна складова</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2</w:t>
            </w:r>
          </w:p>
        </w:tc>
        <w:tc>
          <w:tcPr>
            <w:tcW w:w="1365" w:type="dxa"/>
            <w:tcBorders>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2</w:t>
            </w:r>
          </w:p>
        </w:tc>
      </w:tr>
      <w:tr w:rsidR="008660C4" w:rsidRPr="008660C4" w:rsidTr="008660C4">
        <w:tc>
          <w:tcPr>
            <w:tcW w:w="5495"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Гранично допустиме навчальне навантаження на учня</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32</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33</w:t>
            </w:r>
          </w:p>
        </w:tc>
        <w:tc>
          <w:tcPr>
            <w:tcW w:w="1365" w:type="dxa"/>
            <w:tcBorders>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33</w:t>
            </w:r>
          </w:p>
        </w:tc>
      </w:tr>
      <w:tr w:rsidR="008660C4" w:rsidRPr="008660C4" w:rsidTr="008660C4">
        <w:tc>
          <w:tcPr>
            <w:tcW w:w="5495"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1365" w:type="dxa"/>
            <w:tcBorders>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r>
      <w:tr w:rsidR="008660C4" w:rsidRPr="008660C4" w:rsidTr="008660C4">
        <w:trPr>
          <w:trHeight w:val="255"/>
        </w:trPr>
        <w:tc>
          <w:tcPr>
            <w:tcW w:w="5495" w:type="dxa"/>
            <w:gridSpan w:val="2"/>
            <w:tcBorders>
              <w:top w:val="single" w:sz="4" w:space="0" w:color="000000"/>
              <w:left w:val="single" w:sz="4" w:space="0" w:color="000000"/>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0"/>
                <w:szCs w:val="20"/>
                <w:lang w:eastAsia="ru-RU"/>
              </w:rPr>
            </w:pPr>
            <w:r w:rsidRPr="008660C4">
              <w:rPr>
                <w:rFonts w:ascii="Times New Roman" w:eastAsia="Times New Roman" w:hAnsi="Times New Roman" w:cs="Times New Roman"/>
                <w:sz w:val="20"/>
                <w:szCs w:val="20"/>
                <w:lang w:eastAsia="ru-RU"/>
              </w:rPr>
              <w:t>Курс «Цифрова та медіа-грамотність»</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1365" w:type="dxa"/>
            <w:tcBorders>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r>
      <w:tr w:rsidR="008660C4" w:rsidRPr="008660C4" w:rsidTr="008660C4">
        <w:trPr>
          <w:trHeight w:val="255"/>
        </w:trPr>
        <w:tc>
          <w:tcPr>
            <w:tcW w:w="5495" w:type="dxa"/>
            <w:gridSpan w:val="2"/>
            <w:tcBorders>
              <w:top w:val="single" w:sz="4" w:space="0" w:color="000000"/>
              <w:left w:val="single" w:sz="4" w:space="0" w:color="000000"/>
              <w:bottom w:val="single" w:sz="4"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0"/>
                <w:szCs w:val="20"/>
                <w:lang w:eastAsia="ru-RU"/>
              </w:rPr>
            </w:pPr>
            <w:r w:rsidRPr="008660C4">
              <w:rPr>
                <w:rFonts w:ascii="Times New Roman" w:eastAsia="Times New Roman" w:hAnsi="Times New Roman" w:cs="Times New Roman"/>
                <w:sz w:val="20"/>
                <w:szCs w:val="20"/>
                <w:lang w:eastAsia="ru-RU"/>
              </w:rPr>
              <w:t>Курс «Технології комп’ютерної обробки інформації»</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1</w:t>
            </w:r>
          </w:p>
        </w:tc>
        <w:tc>
          <w:tcPr>
            <w:tcW w:w="1365" w:type="dxa"/>
            <w:tcBorders>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r>
      <w:tr w:rsidR="008660C4" w:rsidRPr="008660C4" w:rsidTr="008660C4">
        <w:trPr>
          <w:trHeight w:val="195"/>
        </w:trPr>
        <w:tc>
          <w:tcPr>
            <w:tcW w:w="5495" w:type="dxa"/>
            <w:gridSpan w:val="2"/>
            <w:tcBorders>
              <w:top w:val="single" w:sz="4"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Спеціальні курси, курси за вибором:</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1365" w:type="dxa"/>
            <w:tcBorders>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r>
      <w:tr w:rsidR="008660C4" w:rsidRPr="008660C4" w:rsidTr="008660C4">
        <w:tc>
          <w:tcPr>
            <w:tcW w:w="5495"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0"/>
                <w:szCs w:val="20"/>
                <w:lang w:eastAsia="ru-RU"/>
              </w:rPr>
            </w:pPr>
            <w:r w:rsidRPr="008660C4">
              <w:rPr>
                <w:rFonts w:ascii="Times New Roman" w:eastAsia="Times New Roman" w:hAnsi="Times New Roman" w:cs="Times New Roman"/>
                <w:sz w:val="20"/>
                <w:szCs w:val="20"/>
                <w:lang w:eastAsia="ru-RU"/>
              </w:rPr>
              <w:t>«Харківщинознавство»</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0"/>
                <w:szCs w:val="20"/>
                <w:lang w:eastAsia="ru-RU"/>
              </w:rPr>
            </w:pPr>
            <w:r w:rsidRPr="008660C4">
              <w:rPr>
                <w:rFonts w:ascii="Times New Roman" w:eastAsia="Times New Roman" w:hAnsi="Times New Roman" w:cs="Times New Roman"/>
                <w:sz w:val="20"/>
                <w:szCs w:val="20"/>
                <w:lang w:eastAsia="ru-RU"/>
              </w:rPr>
              <w:t>1</w:t>
            </w:r>
          </w:p>
        </w:tc>
        <w:tc>
          <w:tcPr>
            <w:tcW w:w="1365" w:type="dxa"/>
            <w:tcBorders>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0"/>
                <w:szCs w:val="20"/>
                <w:lang w:eastAsia="ru-RU"/>
              </w:rPr>
            </w:pPr>
            <w:r w:rsidRPr="008660C4">
              <w:rPr>
                <w:rFonts w:ascii="Times New Roman" w:eastAsia="Times New Roman" w:hAnsi="Times New Roman" w:cs="Times New Roman"/>
                <w:sz w:val="20"/>
                <w:szCs w:val="20"/>
                <w:lang w:eastAsia="ru-RU"/>
              </w:rPr>
              <w:t>1</w:t>
            </w:r>
          </w:p>
        </w:tc>
      </w:tr>
      <w:tr w:rsidR="008660C4" w:rsidRPr="008660C4" w:rsidTr="008660C4">
        <w:tc>
          <w:tcPr>
            <w:tcW w:w="5495"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0"/>
                <w:szCs w:val="20"/>
                <w:lang w:eastAsia="ru-RU"/>
              </w:rPr>
            </w:pPr>
            <w:r w:rsidRPr="008660C4">
              <w:rPr>
                <w:rFonts w:ascii="Times New Roman" w:eastAsia="Times New Roman" w:hAnsi="Times New Roman" w:cs="Times New Roman"/>
                <w:sz w:val="20"/>
                <w:szCs w:val="20"/>
                <w:lang w:eastAsia="ru-RU"/>
              </w:rPr>
              <w:t>«Українознавство»</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0"/>
                <w:szCs w:val="20"/>
                <w:lang w:eastAsia="ru-RU"/>
              </w:rPr>
            </w:pPr>
          </w:p>
        </w:tc>
        <w:tc>
          <w:tcPr>
            <w:tcW w:w="1365" w:type="dxa"/>
            <w:tcBorders>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0"/>
                <w:szCs w:val="20"/>
                <w:lang w:eastAsia="ru-RU"/>
              </w:rPr>
            </w:pPr>
            <w:r w:rsidRPr="008660C4">
              <w:rPr>
                <w:rFonts w:ascii="Times New Roman" w:eastAsia="Times New Roman" w:hAnsi="Times New Roman" w:cs="Times New Roman"/>
                <w:sz w:val="20"/>
                <w:szCs w:val="20"/>
                <w:lang w:eastAsia="ru-RU"/>
              </w:rPr>
              <w:t>1</w:t>
            </w:r>
          </w:p>
        </w:tc>
      </w:tr>
      <w:tr w:rsidR="008660C4" w:rsidRPr="008660C4" w:rsidTr="008660C4">
        <w:tc>
          <w:tcPr>
            <w:tcW w:w="5495"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 xml:space="preserve">Усього </w:t>
            </w:r>
            <w:r w:rsidRPr="008660C4">
              <w:rPr>
                <w:rFonts w:ascii="Times New Roman" w:eastAsia="Times New Roman" w:hAnsi="Times New Roman" w:cs="Times New Roman"/>
                <w:b/>
                <w:i/>
                <w:sz w:val="20"/>
                <w:szCs w:val="20"/>
                <w:lang w:eastAsia="ru-RU"/>
              </w:rPr>
              <w:t>(без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33</w:t>
            </w:r>
          </w:p>
        </w:tc>
        <w:tc>
          <w:tcPr>
            <w:tcW w:w="113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34,5</w:t>
            </w:r>
          </w:p>
        </w:tc>
        <w:tc>
          <w:tcPr>
            <w:tcW w:w="1365" w:type="dxa"/>
            <w:tcBorders>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34,5</w:t>
            </w:r>
          </w:p>
        </w:tc>
      </w:tr>
    </w:tbl>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r w:rsidRPr="008660C4">
        <w:rPr>
          <w:rFonts w:ascii="Times New Roman" w:eastAsia="Times New Roman" w:hAnsi="Times New Roman" w:cs="Times New Roman"/>
          <w:bCs/>
          <w:spacing w:val="-6"/>
          <w:sz w:val="28"/>
          <w:szCs w:val="28"/>
          <w:lang w:eastAsia="ru-RU"/>
        </w:rPr>
        <w:t>Директор школи</w:t>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t xml:space="preserve">     </w:t>
      </w:r>
      <w:r w:rsidRPr="008660C4">
        <w:rPr>
          <w:rFonts w:ascii="Times New Roman" w:eastAsia="Times New Roman" w:hAnsi="Times New Roman" w:cs="Times New Roman"/>
          <w:bCs/>
          <w:spacing w:val="-6"/>
          <w:sz w:val="28"/>
          <w:szCs w:val="28"/>
          <w:lang w:eastAsia="ru-RU"/>
        </w:rPr>
        <w:tab/>
        <w:t>Н. БРЕСЛАВСЬКА</w:t>
      </w:r>
    </w:p>
    <w:p w:rsidR="008660C4" w:rsidRPr="008660C4" w:rsidRDefault="008660C4" w:rsidP="008660C4">
      <w:pPr>
        <w:spacing w:after="0" w:line="240" w:lineRule="auto"/>
        <w:rPr>
          <w:rFonts w:ascii="Times New Roman" w:eastAsia="Times New Roman" w:hAnsi="Times New Roman" w:cs="Times New Roman"/>
          <w:sz w:val="24"/>
          <w:szCs w:val="24"/>
          <w:lang w:eastAsia="ru-RU"/>
        </w:rPr>
      </w:pPr>
    </w:p>
    <w:p w:rsidR="008660C4" w:rsidRPr="008660C4" w:rsidRDefault="008660C4" w:rsidP="008660C4">
      <w:pPr>
        <w:spacing w:after="0" w:line="240" w:lineRule="auto"/>
        <w:rPr>
          <w:rFonts w:ascii="Times New Roman" w:eastAsia="Times New Roman" w:hAnsi="Times New Roman" w:cs="Times New Roman"/>
          <w:sz w:val="24"/>
          <w:szCs w:val="24"/>
          <w:lang w:eastAsia="ru-RU"/>
        </w:rPr>
      </w:pPr>
    </w:p>
    <w:p w:rsidR="008660C4" w:rsidRPr="008660C4" w:rsidRDefault="008660C4" w:rsidP="008660C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right" w:tblpY="-8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45"/>
      </w:tblGrid>
      <w:tr w:rsidR="008660C4" w:rsidRPr="008660C4" w:rsidTr="008660C4">
        <w:trPr>
          <w:trHeight w:val="1181"/>
        </w:trPr>
        <w:tc>
          <w:tcPr>
            <w:tcW w:w="5745" w:type="dxa"/>
            <w:tcBorders>
              <w:top w:val="nil"/>
              <w:left w:val="nil"/>
              <w:bottom w:val="nil"/>
              <w:right w:val="nil"/>
            </w:tcBorders>
          </w:tcPr>
          <w:p w:rsidR="008660C4" w:rsidRPr="008660C4" w:rsidRDefault="008660C4" w:rsidP="008660C4">
            <w:pPr>
              <w:spacing w:after="0" w:line="240" w:lineRule="auto"/>
              <w:jc w:val="right"/>
              <w:rPr>
                <w:rFonts w:ascii="Times New Roman" w:eastAsia="Times New Roman" w:hAnsi="Times New Roman" w:cs="Times New Roman"/>
                <w:i/>
                <w:color w:val="000000"/>
                <w:sz w:val="24"/>
                <w:szCs w:val="24"/>
                <w:lang w:eastAsia="ru-RU"/>
              </w:rPr>
            </w:pPr>
            <w:r w:rsidRPr="008660C4">
              <w:rPr>
                <w:rFonts w:ascii="Times New Roman" w:eastAsia="Times New Roman" w:hAnsi="Times New Roman" w:cs="Times New Roman"/>
                <w:i/>
                <w:color w:val="000000"/>
                <w:sz w:val="24"/>
                <w:szCs w:val="24"/>
                <w:lang w:eastAsia="ru-RU"/>
              </w:rPr>
              <w:t>Додаток 5</w:t>
            </w:r>
          </w:p>
          <w:p w:rsidR="008660C4" w:rsidRPr="008660C4" w:rsidRDefault="008660C4" w:rsidP="008660C4">
            <w:pPr>
              <w:spacing w:after="0" w:line="240" w:lineRule="auto"/>
              <w:jc w:val="right"/>
              <w:rPr>
                <w:rFonts w:ascii="Times New Roman" w:eastAsia="Times New Roman" w:hAnsi="Times New Roman" w:cs="Times New Roman"/>
                <w:i/>
                <w:color w:val="000000"/>
                <w:sz w:val="24"/>
                <w:szCs w:val="24"/>
                <w:lang w:eastAsia="ru-RU"/>
              </w:rPr>
            </w:pPr>
            <w:r w:rsidRPr="008660C4">
              <w:rPr>
                <w:rFonts w:ascii="Times New Roman" w:eastAsia="Times New Roman" w:hAnsi="Times New Roman" w:cs="Times New Roman"/>
                <w:i/>
                <w:color w:val="000000"/>
                <w:sz w:val="24"/>
                <w:szCs w:val="24"/>
                <w:lang w:eastAsia="ru-RU"/>
              </w:rPr>
              <w:t xml:space="preserve">складений відповідно до освітньої програми,  схваленої педагогічною радою, </w:t>
            </w:r>
          </w:p>
          <w:p w:rsidR="008660C4" w:rsidRPr="008660C4" w:rsidRDefault="008660C4" w:rsidP="008660C4">
            <w:pPr>
              <w:spacing w:after="0" w:line="240" w:lineRule="auto"/>
              <w:jc w:val="right"/>
              <w:rPr>
                <w:rFonts w:ascii="Times New Roman" w:eastAsia="Times New Roman" w:hAnsi="Times New Roman" w:cs="Times New Roman"/>
                <w:i/>
                <w:color w:val="000000"/>
                <w:sz w:val="24"/>
                <w:szCs w:val="24"/>
                <w:lang w:eastAsia="ru-RU"/>
              </w:rPr>
            </w:pPr>
            <w:r w:rsidRPr="008660C4">
              <w:rPr>
                <w:rFonts w:ascii="Times New Roman" w:eastAsia="Times New Roman" w:hAnsi="Times New Roman" w:cs="Times New Roman"/>
                <w:i/>
                <w:color w:val="000000"/>
                <w:sz w:val="24"/>
                <w:szCs w:val="24"/>
                <w:lang w:eastAsia="ru-RU"/>
              </w:rPr>
              <w:t>протокол від 31.08.2020 № 1</w:t>
            </w:r>
          </w:p>
        </w:tc>
      </w:tr>
    </w:tbl>
    <w:p w:rsidR="008660C4" w:rsidRPr="008660C4" w:rsidRDefault="008660C4" w:rsidP="008660C4">
      <w:pPr>
        <w:spacing w:after="0" w:line="240" w:lineRule="auto"/>
        <w:rPr>
          <w:rFonts w:ascii="Times New Roman" w:eastAsia="Times New Roman" w:hAnsi="Times New Roman" w:cs="Times New Roman"/>
          <w:sz w:val="24"/>
          <w:szCs w:val="24"/>
          <w:lang w:eastAsia="ru-RU"/>
        </w:rPr>
      </w:pPr>
    </w:p>
    <w:p w:rsidR="008660C4" w:rsidRPr="008660C4" w:rsidRDefault="008660C4" w:rsidP="008660C4">
      <w:pPr>
        <w:spacing w:after="0" w:line="240" w:lineRule="auto"/>
        <w:rPr>
          <w:rFonts w:ascii="Times New Roman" w:eastAsia="Times New Roman" w:hAnsi="Times New Roman" w:cs="Times New Roman"/>
          <w:sz w:val="24"/>
          <w:szCs w:val="24"/>
          <w:lang w:eastAsia="ru-RU"/>
        </w:rPr>
      </w:pPr>
    </w:p>
    <w:p w:rsidR="008660C4" w:rsidRPr="008660C4" w:rsidRDefault="008660C4" w:rsidP="008660C4">
      <w:pPr>
        <w:spacing w:after="0" w:line="240" w:lineRule="auto"/>
        <w:rPr>
          <w:rFonts w:ascii="Times New Roman" w:eastAsia="Times New Roman" w:hAnsi="Times New Roman" w:cs="Times New Roman"/>
          <w:color w:val="FF0000"/>
          <w:sz w:val="24"/>
          <w:szCs w:val="24"/>
          <w:lang w:eastAsia="ru-RU"/>
        </w:rPr>
      </w:pPr>
    </w:p>
    <w:p w:rsidR="008660C4" w:rsidRPr="008660C4" w:rsidRDefault="008660C4" w:rsidP="008660C4">
      <w:pPr>
        <w:spacing w:after="0" w:line="240" w:lineRule="auto"/>
        <w:jc w:val="center"/>
        <w:rPr>
          <w:rFonts w:ascii="Times New Roman" w:eastAsia="Times New Roman" w:hAnsi="Times New Roman" w:cs="Times New Roman"/>
          <w:b/>
          <w:color w:val="000000"/>
          <w:sz w:val="28"/>
          <w:szCs w:val="28"/>
          <w:lang w:eastAsia="ru-RU"/>
        </w:rPr>
      </w:pPr>
      <w:r w:rsidRPr="008660C4">
        <w:rPr>
          <w:rFonts w:ascii="Times New Roman" w:eastAsia="Times New Roman" w:hAnsi="Times New Roman" w:cs="Times New Roman"/>
          <w:b/>
          <w:color w:val="000000"/>
          <w:sz w:val="28"/>
          <w:szCs w:val="28"/>
          <w:lang w:eastAsia="ru-RU"/>
        </w:rPr>
        <w:t xml:space="preserve"> </w:t>
      </w:r>
    </w:p>
    <w:p w:rsidR="008660C4" w:rsidRPr="008660C4" w:rsidRDefault="008660C4" w:rsidP="008660C4">
      <w:pPr>
        <w:spacing w:after="0" w:line="240" w:lineRule="auto"/>
        <w:rPr>
          <w:rFonts w:ascii="Times New Roman" w:eastAsia="Times New Roman" w:hAnsi="Times New Roman" w:cs="Times New Roman"/>
          <w:b/>
          <w:color w:val="000000"/>
          <w:sz w:val="28"/>
          <w:szCs w:val="28"/>
          <w:lang w:eastAsia="ru-RU"/>
        </w:rPr>
      </w:pPr>
    </w:p>
    <w:p w:rsidR="008660C4" w:rsidRPr="008660C4" w:rsidRDefault="008660C4" w:rsidP="008660C4">
      <w:pPr>
        <w:spacing w:after="0" w:line="240" w:lineRule="auto"/>
        <w:rPr>
          <w:rFonts w:ascii="Times New Roman" w:eastAsia="Times New Roman" w:hAnsi="Times New Roman" w:cs="Times New Roman"/>
          <w:b/>
          <w:color w:val="000000"/>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color w:val="000000"/>
          <w:sz w:val="28"/>
          <w:szCs w:val="28"/>
          <w:lang w:eastAsia="ru-RU"/>
        </w:rPr>
      </w:pPr>
      <w:r w:rsidRPr="008660C4">
        <w:rPr>
          <w:rFonts w:ascii="Times New Roman" w:eastAsia="Times New Roman" w:hAnsi="Times New Roman" w:cs="Times New Roman"/>
          <w:b/>
          <w:color w:val="000000"/>
          <w:sz w:val="28"/>
          <w:szCs w:val="28"/>
          <w:lang w:eastAsia="ru-RU"/>
        </w:rPr>
        <w:t xml:space="preserve">          НАВЧАЛЬНИЙ ПЛАН</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color w:val="000000"/>
          <w:sz w:val="28"/>
          <w:szCs w:val="28"/>
          <w:lang w:eastAsia="ru-RU"/>
        </w:rPr>
        <w:t xml:space="preserve">для 9-х  класів </w:t>
      </w:r>
      <w:r w:rsidRPr="008660C4">
        <w:rPr>
          <w:rFonts w:ascii="Times New Roman" w:eastAsia="Times New Roman" w:hAnsi="Times New Roman" w:cs="Times New Roman"/>
          <w:b/>
          <w:sz w:val="28"/>
          <w:szCs w:val="28"/>
          <w:lang w:eastAsia="ru-RU"/>
        </w:rPr>
        <w:t xml:space="preserve">з українською мовою навчання з вивченням </w:t>
      </w:r>
      <w:r w:rsidRPr="008660C4">
        <w:rPr>
          <w:rFonts w:ascii="Times New Roman" w:eastAsia="Calibri" w:hAnsi="Times New Roman" w:cs="Times New Roman"/>
          <w:b/>
          <w:bCs/>
          <w:sz w:val="28"/>
          <w:szCs w:val="28"/>
        </w:rPr>
        <w:t>мови  національної меншини</w:t>
      </w:r>
      <w:r w:rsidRPr="008660C4">
        <w:rPr>
          <w:rFonts w:ascii="Times New Roman" w:eastAsia="Times New Roman" w:hAnsi="Times New Roman" w:cs="Times New Roman"/>
          <w:b/>
          <w:sz w:val="28"/>
          <w:szCs w:val="28"/>
          <w:lang w:eastAsia="ru-RU"/>
        </w:rPr>
        <w:t xml:space="preserve"> (російська мова) на  2020/2021 навчальний рік</w:t>
      </w:r>
    </w:p>
    <w:p w:rsidR="008660C4" w:rsidRPr="008660C4" w:rsidRDefault="008660C4" w:rsidP="008660C4">
      <w:pPr>
        <w:spacing w:after="0" w:line="240" w:lineRule="auto"/>
        <w:jc w:val="center"/>
        <w:rPr>
          <w:rFonts w:ascii="Times New Roman" w:eastAsia="Times New Roman" w:hAnsi="Times New Roman" w:cs="Times New Roman"/>
          <w:b/>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3035"/>
        <w:gridCol w:w="2720"/>
      </w:tblGrid>
      <w:tr w:rsidR="008660C4" w:rsidRPr="008660C4" w:rsidTr="008660C4">
        <w:trPr>
          <w:gridAfter w:val="1"/>
          <w:wAfter w:w="2720" w:type="dxa"/>
          <w:trHeight w:val="322"/>
        </w:trPr>
        <w:tc>
          <w:tcPr>
            <w:tcW w:w="2717" w:type="dxa"/>
            <w:vMerge w:val="restart"/>
            <w:tcBorders>
              <w:top w:val="single" w:sz="4" w:space="0" w:color="000000"/>
              <w:left w:val="single" w:sz="4" w:space="0" w:color="000000"/>
              <w:right w:val="single" w:sz="4" w:space="0" w:color="000000"/>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 xml:space="preserve">Освітні галузі </w:t>
            </w:r>
          </w:p>
        </w:tc>
        <w:tc>
          <w:tcPr>
            <w:tcW w:w="3035" w:type="dxa"/>
            <w:vMerge w:val="restart"/>
            <w:tcBorders>
              <w:top w:val="single" w:sz="4" w:space="0" w:color="000000"/>
              <w:left w:val="single" w:sz="4" w:space="0" w:color="000000"/>
              <w:right w:val="single" w:sz="4" w:space="0" w:color="000000"/>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 xml:space="preserve">Навчальні предмети </w:t>
            </w:r>
          </w:p>
        </w:tc>
      </w:tr>
      <w:tr w:rsidR="008660C4" w:rsidRPr="008660C4" w:rsidTr="008660C4">
        <w:trPr>
          <w:trHeight w:val="322"/>
        </w:trPr>
        <w:tc>
          <w:tcPr>
            <w:tcW w:w="0" w:type="auto"/>
            <w:vMerge/>
            <w:tcBorders>
              <w:left w:val="single" w:sz="4" w:space="0" w:color="000000"/>
              <w:right w:val="single" w:sz="4" w:space="0" w:color="000000"/>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0" w:type="auto"/>
            <w:vMerge/>
            <w:tcBorders>
              <w:left w:val="single" w:sz="4" w:space="0" w:color="000000"/>
              <w:right w:val="single" w:sz="4" w:space="0" w:color="000000"/>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2720" w:type="dxa"/>
            <w:vMerge w:val="restart"/>
            <w:tcBorders>
              <w:top w:val="single" w:sz="4" w:space="0" w:color="000000"/>
              <w:left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9</w:t>
            </w:r>
          </w:p>
        </w:tc>
      </w:tr>
      <w:tr w:rsidR="008660C4" w:rsidRPr="008660C4" w:rsidTr="008660C4">
        <w:trPr>
          <w:trHeight w:val="322"/>
        </w:trPr>
        <w:tc>
          <w:tcPr>
            <w:tcW w:w="0" w:type="auto"/>
            <w:vMerge/>
            <w:tcBorders>
              <w:left w:val="single" w:sz="4" w:space="0" w:color="000000"/>
              <w:right w:val="single" w:sz="4" w:space="0" w:color="000000"/>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0" w:type="auto"/>
            <w:vMerge/>
            <w:tcBorders>
              <w:left w:val="single" w:sz="4" w:space="0" w:color="000000"/>
              <w:bottom w:val="single" w:sz="4" w:space="0" w:color="000000"/>
              <w:right w:val="single" w:sz="4" w:space="0" w:color="000000"/>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2720" w:type="dxa"/>
            <w:vMerge/>
            <w:tcBorders>
              <w:left w:val="single" w:sz="4" w:space="0" w:color="000000"/>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p>
        </w:tc>
      </w:tr>
      <w:tr w:rsidR="008660C4" w:rsidRPr="008660C4" w:rsidTr="008660C4">
        <w:trPr>
          <w:gridAfter w:val="2"/>
          <w:wAfter w:w="5755" w:type="dxa"/>
          <w:trHeight w:val="322"/>
        </w:trPr>
        <w:tc>
          <w:tcPr>
            <w:tcW w:w="0" w:type="auto"/>
            <w:vMerge/>
            <w:tcBorders>
              <w:left w:val="single" w:sz="4" w:space="0" w:color="000000"/>
              <w:bottom w:val="single" w:sz="4" w:space="0" w:color="000000"/>
              <w:right w:val="single" w:sz="4" w:space="0" w:color="000000"/>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r>
      <w:tr w:rsidR="008660C4" w:rsidRPr="008660C4" w:rsidTr="008660C4">
        <w:tc>
          <w:tcPr>
            <w:tcW w:w="2717" w:type="dxa"/>
            <w:vMerge w:val="restart"/>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Мови і літератури</w:t>
            </w:r>
          </w:p>
          <w:p w:rsidR="008660C4" w:rsidRPr="008660C4" w:rsidRDefault="008660C4" w:rsidP="008660C4">
            <w:pPr>
              <w:spacing w:after="0" w:line="240" w:lineRule="auto"/>
              <w:rPr>
                <w:rFonts w:ascii="Times New Roman" w:eastAsia="Times New Roman" w:hAnsi="Times New Roman" w:cs="Times New Roman"/>
                <w:sz w:val="28"/>
                <w:szCs w:val="28"/>
                <w:lang w:eastAsia="ru-RU"/>
              </w:rPr>
            </w:pPr>
          </w:p>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035"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Українська мова</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0" w:type="auto"/>
            <w:vMerge/>
            <w:tcBorders>
              <w:top w:val="single" w:sz="4" w:space="0" w:color="000000"/>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035"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Українська література</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0" w:type="auto"/>
            <w:vMerge/>
            <w:tcBorders>
              <w:top w:val="single" w:sz="4" w:space="0" w:color="000000"/>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035"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tabs>
                <w:tab w:val="left" w:pos="2342"/>
              </w:tabs>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Російська мова</w:t>
            </w:r>
            <w:r w:rsidRPr="008660C4">
              <w:rPr>
                <w:rFonts w:ascii="Times New Roman" w:eastAsia="Times New Roman" w:hAnsi="Times New Roman" w:cs="Times New Roman"/>
                <w:sz w:val="24"/>
                <w:szCs w:val="24"/>
                <w:lang w:eastAsia="ru-RU"/>
              </w:rPr>
              <w:tab/>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0" w:type="auto"/>
            <w:vMerge/>
            <w:tcBorders>
              <w:top w:val="single" w:sz="4" w:space="0" w:color="000000"/>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035"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Іноземна мова(англійська)</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0" w:type="auto"/>
            <w:vMerge/>
            <w:tcBorders>
              <w:top w:val="single" w:sz="4" w:space="0" w:color="000000"/>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035"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Зарубіжна  література</w:t>
            </w:r>
          </w:p>
        </w:tc>
        <w:tc>
          <w:tcPr>
            <w:tcW w:w="2720"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2717"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8"/>
                <w:szCs w:val="28"/>
                <w:lang w:eastAsia="ru-RU"/>
              </w:rPr>
              <w:t>Суспільствознавство</w:t>
            </w:r>
          </w:p>
        </w:tc>
        <w:tc>
          <w:tcPr>
            <w:tcW w:w="3035"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Історія України</w:t>
            </w:r>
          </w:p>
        </w:tc>
        <w:tc>
          <w:tcPr>
            <w:tcW w:w="2720"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1,5</w:t>
            </w:r>
          </w:p>
        </w:tc>
      </w:tr>
      <w:tr w:rsidR="008660C4" w:rsidRPr="008660C4" w:rsidTr="008660C4">
        <w:trPr>
          <w:trHeight w:val="60"/>
        </w:trPr>
        <w:tc>
          <w:tcPr>
            <w:tcW w:w="0" w:type="auto"/>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035"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Всесвітня історія</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w:t>
            </w:r>
          </w:p>
        </w:tc>
      </w:tr>
      <w:tr w:rsidR="008660C4" w:rsidRPr="008660C4" w:rsidTr="008660C4">
        <w:tc>
          <w:tcPr>
            <w:tcW w:w="0" w:type="auto"/>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035"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Основи правознавства</w:t>
            </w:r>
          </w:p>
        </w:tc>
        <w:tc>
          <w:tcPr>
            <w:tcW w:w="2720"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w:t>
            </w:r>
          </w:p>
        </w:tc>
      </w:tr>
      <w:tr w:rsidR="008660C4" w:rsidRPr="008660C4" w:rsidTr="008660C4">
        <w:tc>
          <w:tcPr>
            <w:tcW w:w="2717" w:type="dxa"/>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Мистецтво </w:t>
            </w:r>
          </w:p>
        </w:tc>
        <w:tc>
          <w:tcPr>
            <w:tcW w:w="3035" w:type="dxa"/>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 xml:space="preserve">Мистецтво </w:t>
            </w:r>
          </w:p>
        </w:tc>
        <w:tc>
          <w:tcPr>
            <w:tcW w:w="2720" w:type="dxa"/>
            <w:tcBorders>
              <w:top w:val="single" w:sz="12"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w:t>
            </w:r>
          </w:p>
        </w:tc>
      </w:tr>
      <w:tr w:rsidR="008660C4" w:rsidRPr="008660C4" w:rsidTr="008660C4">
        <w:tc>
          <w:tcPr>
            <w:tcW w:w="2717"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Математика</w:t>
            </w:r>
          </w:p>
        </w:tc>
        <w:tc>
          <w:tcPr>
            <w:tcW w:w="3035"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 xml:space="preserve">Алгебра </w:t>
            </w:r>
          </w:p>
        </w:tc>
        <w:tc>
          <w:tcPr>
            <w:tcW w:w="2720"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0" w:type="auto"/>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035"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 xml:space="preserve">Геометрія </w:t>
            </w:r>
          </w:p>
        </w:tc>
        <w:tc>
          <w:tcPr>
            <w:tcW w:w="2720"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2717"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Природознавство</w:t>
            </w:r>
          </w:p>
        </w:tc>
        <w:tc>
          <w:tcPr>
            <w:tcW w:w="3035"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Біологія</w:t>
            </w:r>
          </w:p>
        </w:tc>
        <w:tc>
          <w:tcPr>
            <w:tcW w:w="2720"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0" w:type="auto"/>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035"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Географія</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1,5</w:t>
            </w:r>
          </w:p>
        </w:tc>
      </w:tr>
      <w:tr w:rsidR="008660C4" w:rsidRPr="008660C4" w:rsidTr="008660C4">
        <w:tc>
          <w:tcPr>
            <w:tcW w:w="0" w:type="auto"/>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035"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 xml:space="preserve">Фізика </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3</w:t>
            </w:r>
          </w:p>
        </w:tc>
      </w:tr>
      <w:tr w:rsidR="008660C4" w:rsidRPr="008660C4" w:rsidTr="008660C4">
        <w:tc>
          <w:tcPr>
            <w:tcW w:w="0" w:type="auto"/>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035"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 xml:space="preserve">Хімія </w:t>
            </w:r>
          </w:p>
        </w:tc>
        <w:tc>
          <w:tcPr>
            <w:tcW w:w="2720"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2717"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Технології</w:t>
            </w:r>
          </w:p>
        </w:tc>
        <w:tc>
          <w:tcPr>
            <w:tcW w:w="3035"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Трудове навчання</w:t>
            </w:r>
          </w:p>
        </w:tc>
        <w:tc>
          <w:tcPr>
            <w:tcW w:w="2720"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w:t>
            </w:r>
          </w:p>
        </w:tc>
      </w:tr>
      <w:tr w:rsidR="008660C4" w:rsidRPr="008660C4" w:rsidTr="008660C4">
        <w:tc>
          <w:tcPr>
            <w:tcW w:w="0" w:type="auto"/>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035"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 xml:space="preserve">Інформатика </w:t>
            </w:r>
          </w:p>
        </w:tc>
        <w:tc>
          <w:tcPr>
            <w:tcW w:w="2720"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2717"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Здоров’я і фізична культура</w:t>
            </w:r>
          </w:p>
        </w:tc>
        <w:tc>
          <w:tcPr>
            <w:tcW w:w="3035"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Основи здоров’я</w:t>
            </w:r>
          </w:p>
        </w:tc>
        <w:tc>
          <w:tcPr>
            <w:tcW w:w="2720"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w:t>
            </w:r>
          </w:p>
        </w:tc>
      </w:tr>
      <w:tr w:rsidR="008660C4" w:rsidRPr="008660C4" w:rsidTr="008660C4">
        <w:tc>
          <w:tcPr>
            <w:tcW w:w="0" w:type="auto"/>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035"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Фізична культура</w:t>
            </w:r>
          </w:p>
        </w:tc>
        <w:tc>
          <w:tcPr>
            <w:tcW w:w="2720"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3</w:t>
            </w:r>
          </w:p>
        </w:tc>
      </w:tr>
      <w:tr w:rsidR="008660C4" w:rsidRPr="008660C4" w:rsidTr="008660C4">
        <w:tc>
          <w:tcPr>
            <w:tcW w:w="5752" w:type="dxa"/>
            <w:gridSpan w:val="2"/>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Разом</w:t>
            </w:r>
          </w:p>
        </w:tc>
        <w:tc>
          <w:tcPr>
            <w:tcW w:w="2720"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31+3</w:t>
            </w:r>
          </w:p>
        </w:tc>
      </w:tr>
      <w:tr w:rsidR="008660C4" w:rsidRPr="008660C4" w:rsidTr="008660C4">
        <w:tc>
          <w:tcPr>
            <w:tcW w:w="5752"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Варіативна складова</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2</w:t>
            </w:r>
          </w:p>
        </w:tc>
      </w:tr>
      <w:tr w:rsidR="008660C4" w:rsidRPr="008660C4" w:rsidTr="008660C4">
        <w:tc>
          <w:tcPr>
            <w:tcW w:w="5752"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1</w:t>
            </w:r>
          </w:p>
        </w:tc>
      </w:tr>
      <w:tr w:rsidR="008660C4" w:rsidRPr="008660C4" w:rsidTr="008660C4">
        <w:tc>
          <w:tcPr>
            <w:tcW w:w="5752"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0"/>
                <w:szCs w:val="20"/>
                <w:lang w:eastAsia="ru-RU"/>
              </w:rPr>
            </w:pPr>
            <w:r w:rsidRPr="008660C4">
              <w:rPr>
                <w:rFonts w:ascii="Times New Roman" w:eastAsia="Times New Roman" w:hAnsi="Times New Roman" w:cs="Times New Roman"/>
                <w:sz w:val="20"/>
                <w:szCs w:val="20"/>
                <w:lang w:eastAsia="ru-RU"/>
              </w:rPr>
              <w:t>Курс: «Технології комп’ютерної обробки інформації»</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0"/>
                <w:szCs w:val="20"/>
                <w:lang w:eastAsia="ru-RU"/>
              </w:rPr>
            </w:pPr>
            <w:r w:rsidRPr="008660C4">
              <w:rPr>
                <w:rFonts w:ascii="Times New Roman" w:eastAsia="Times New Roman" w:hAnsi="Times New Roman" w:cs="Times New Roman"/>
                <w:b/>
                <w:sz w:val="20"/>
                <w:szCs w:val="20"/>
                <w:lang w:eastAsia="ru-RU"/>
              </w:rPr>
              <w:t>1</w:t>
            </w:r>
          </w:p>
        </w:tc>
      </w:tr>
      <w:tr w:rsidR="008660C4" w:rsidRPr="008660C4" w:rsidTr="008660C4">
        <w:tc>
          <w:tcPr>
            <w:tcW w:w="5752"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i/>
                <w:sz w:val="24"/>
                <w:szCs w:val="24"/>
                <w:lang w:eastAsia="ru-RU"/>
              </w:rPr>
            </w:pPr>
            <w:r w:rsidRPr="008660C4">
              <w:rPr>
                <w:rFonts w:ascii="Times New Roman" w:eastAsia="Times New Roman" w:hAnsi="Times New Roman" w:cs="Times New Roman"/>
                <w:b/>
                <w:i/>
                <w:sz w:val="24"/>
                <w:szCs w:val="24"/>
                <w:lang w:eastAsia="ru-RU"/>
              </w:rPr>
              <w:t>Спецкурси,курси за вибором:</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1</w:t>
            </w:r>
          </w:p>
        </w:tc>
      </w:tr>
      <w:tr w:rsidR="008660C4" w:rsidRPr="008660C4" w:rsidTr="008660C4">
        <w:tc>
          <w:tcPr>
            <w:tcW w:w="5752"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«Харківщинознавство»</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w:t>
            </w:r>
          </w:p>
        </w:tc>
      </w:tr>
      <w:tr w:rsidR="008660C4" w:rsidRPr="008660C4" w:rsidTr="008660C4">
        <w:tc>
          <w:tcPr>
            <w:tcW w:w="5752"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Гранично допустиме навчальне навантаження на учня</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33</w:t>
            </w:r>
          </w:p>
        </w:tc>
      </w:tr>
      <w:tr w:rsidR="008660C4" w:rsidRPr="008660C4" w:rsidTr="008660C4">
        <w:tc>
          <w:tcPr>
            <w:tcW w:w="5752"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 xml:space="preserve">Усього </w:t>
            </w:r>
            <w:r w:rsidRPr="008660C4">
              <w:rPr>
                <w:rFonts w:ascii="Times New Roman" w:eastAsia="Times New Roman" w:hAnsi="Times New Roman" w:cs="Times New Roman"/>
                <w:b/>
                <w:i/>
                <w:sz w:val="24"/>
                <w:szCs w:val="24"/>
                <w:lang w:eastAsia="ru-RU"/>
              </w:rPr>
              <w:t>(без урахування поділу класів на групи)</w:t>
            </w:r>
          </w:p>
        </w:tc>
        <w:tc>
          <w:tcPr>
            <w:tcW w:w="2720"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36</w:t>
            </w:r>
          </w:p>
        </w:tc>
      </w:tr>
    </w:tbl>
    <w:p w:rsidR="008660C4" w:rsidRPr="008660C4" w:rsidRDefault="008660C4" w:rsidP="008660C4">
      <w:pPr>
        <w:spacing w:after="0" w:line="240" w:lineRule="auto"/>
        <w:rPr>
          <w:rFonts w:ascii="Times New Roman" w:eastAsia="Times New Roman" w:hAnsi="Times New Roman" w:cs="Times New Roman"/>
          <w:color w:val="FF0000"/>
          <w:sz w:val="24"/>
          <w:szCs w:val="24"/>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r w:rsidRPr="008660C4">
        <w:rPr>
          <w:rFonts w:ascii="Times New Roman" w:eastAsia="Times New Roman" w:hAnsi="Times New Roman" w:cs="Times New Roman"/>
          <w:bCs/>
          <w:spacing w:val="-6"/>
          <w:sz w:val="28"/>
          <w:szCs w:val="28"/>
          <w:lang w:eastAsia="ru-RU"/>
        </w:rPr>
        <w:t>Директор школи</w:t>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t xml:space="preserve">     </w:t>
      </w:r>
      <w:r w:rsidRPr="008660C4">
        <w:rPr>
          <w:rFonts w:ascii="Times New Roman" w:eastAsia="Times New Roman" w:hAnsi="Times New Roman" w:cs="Times New Roman"/>
          <w:bCs/>
          <w:spacing w:val="-6"/>
          <w:sz w:val="28"/>
          <w:szCs w:val="28"/>
          <w:lang w:eastAsia="ru-RU"/>
        </w:rPr>
        <w:tab/>
        <w:t>Н. БРЕСЛАВСЬКА</w:t>
      </w:r>
    </w:p>
    <w:p w:rsidR="008660C4" w:rsidRPr="008660C4" w:rsidRDefault="008660C4" w:rsidP="008660C4">
      <w:pPr>
        <w:spacing w:after="0" w:line="240" w:lineRule="auto"/>
        <w:rPr>
          <w:rFonts w:ascii="Times New Roman" w:eastAsia="Times New Roman" w:hAnsi="Times New Roman" w:cs="Times New Roman"/>
          <w:color w:val="FF0000"/>
          <w:sz w:val="24"/>
          <w:szCs w:val="24"/>
          <w:lang w:eastAsia="ru-RU"/>
        </w:rPr>
      </w:pPr>
    </w:p>
    <w:tbl>
      <w:tblPr>
        <w:tblpPr w:leftFromText="180" w:rightFromText="180" w:vertAnchor="text" w:horzAnchor="margin" w:tblpXSpec="right"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tblGrid>
      <w:tr w:rsidR="008660C4" w:rsidRPr="008660C4" w:rsidTr="008660C4">
        <w:trPr>
          <w:trHeight w:val="1270"/>
        </w:trPr>
        <w:tc>
          <w:tcPr>
            <w:tcW w:w="6520" w:type="dxa"/>
            <w:tcBorders>
              <w:top w:val="nil"/>
              <w:left w:val="nil"/>
              <w:bottom w:val="nil"/>
              <w:right w:val="nil"/>
            </w:tcBorders>
          </w:tcPr>
          <w:p w:rsidR="008660C4" w:rsidRDefault="008660C4" w:rsidP="008660C4">
            <w:pPr>
              <w:spacing w:after="0" w:line="240" w:lineRule="auto"/>
              <w:jc w:val="right"/>
              <w:rPr>
                <w:rFonts w:ascii="Times New Roman" w:eastAsia="Times New Roman" w:hAnsi="Times New Roman" w:cs="Times New Roman"/>
                <w:i/>
                <w:sz w:val="28"/>
                <w:szCs w:val="28"/>
                <w:lang w:eastAsia="ru-RU"/>
              </w:rPr>
            </w:pPr>
            <w:r w:rsidRPr="008660C4">
              <w:rPr>
                <w:rFonts w:ascii="Times New Roman" w:eastAsia="Times New Roman" w:hAnsi="Times New Roman" w:cs="Times New Roman"/>
                <w:i/>
                <w:sz w:val="28"/>
                <w:szCs w:val="28"/>
                <w:lang w:eastAsia="ru-RU"/>
              </w:rPr>
              <w:t>Додаток 6</w:t>
            </w:r>
          </w:p>
          <w:p w:rsidR="008660C4" w:rsidRPr="008660C4" w:rsidRDefault="008660C4" w:rsidP="008660C4">
            <w:pPr>
              <w:spacing w:after="0" w:line="240" w:lineRule="auto"/>
              <w:jc w:val="right"/>
              <w:rPr>
                <w:rFonts w:ascii="Times New Roman" w:eastAsia="Times New Roman" w:hAnsi="Times New Roman" w:cs="Times New Roman"/>
                <w:i/>
                <w:color w:val="000000"/>
                <w:sz w:val="28"/>
                <w:szCs w:val="28"/>
                <w:lang w:eastAsia="ru-RU"/>
              </w:rPr>
            </w:pPr>
            <w:r w:rsidRPr="008660C4">
              <w:rPr>
                <w:rFonts w:ascii="Times New Roman" w:eastAsia="Times New Roman" w:hAnsi="Times New Roman" w:cs="Times New Roman"/>
                <w:i/>
                <w:color w:val="000000"/>
                <w:sz w:val="28"/>
                <w:szCs w:val="28"/>
                <w:lang w:eastAsia="ru-RU"/>
              </w:rPr>
              <w:t xml:space="preserve">складений відповідно до освітньої програми,  схваленої педагогічною радою, </w:t>
            </w:r>
          </w:p>
          <w:p w:rsidR="008660C4" w:rsidRPr="008660C4" w:rsidRDefault="008660C4" w:rsidP="008660C4">
            <w:pPr>
              <w:tabs>
                <w:tab w:val="left" w:pos="7995"/>
              </w:tabs>
              <w:spacing w:after="0" w:line="240" w:lineRule="auto"/>
              <w:jc w:val="right"/>
              <w:rPr>
                <w:rFonts w:ascii="Times New Roman" w:eastAsia="Calibri" w:hAnsi="Times New Roman" w:cs="Times New Roman"/>
                <w:i/>
                <w:sz w:val="28"/>
                <w:szCs w:val="28"/>
              </w:rPr>
            </w:pPr>
            <w:r w:rsidRPr="008660C4">
              <w:rPr>
                <w:rFonts w:ascii="Times New Roman" w:eastAsia="Times New Roman" w:hAnsi="Times New Roman" w:cs="Times New Roman"/>
                <w:i/>
                <w:color w:val="000000"/>
                <w:sz w:val="28"/>
                <w:szCs w:val="28"/>
                <w:lang w:eastAsia="ru-RU"/>
              </w:rPr>
              <w:t>протокол № 1 від 31.08.2020</w:t>
            </w:r>
          </w:p>
        </w:tc>
      </w:tr>
    </w:tbl>
    <w:p w:rsidR="008660C4" w:rsidRPr="008660C4" w:rsidRDefault="008660C4" w:rsidP="008660C4">
      <w:pPr>
        <w:spacing w:after="0" w:line="240" w:lineRule="auto"/>
        <w:rPr>
          <w:rFonts w:ascii="Times New Roman" w:eastAsia="Times New Roman" w:hAnsi="Times New Roman" w:cs="Times New Roman"/>
          <w:color w:val="FF0000"/>
          <w:sz w:val="28"/>
          <w:szCs w:val="28"/>
          <w:lang w:eastAsia="ru-RU"/>
        </w:rPr>
      </w:pPr>
    </w:p>
    <w:p w:rsidR="008660C4" w:rsidRPr="008660C4" w:rsidRDefault="008660C4" w:rsidP="008660C4">
      <w:pPr>
        <w:spacing w:after="0" w:line="240" w:lineRule="auto"/>
        <w:rPr>
          <w:rFonts w:ascii="Times New Roman" w:eastAsia="Times New Roman" w:hAnsi="Times New Roman" w:cs="Times New Roman"/>
          <w:color w:val="FF0000"/>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color w:val="FF0000"/>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color w:val="FF0000"/>
          <w:sz w:val="28"/>
          <w:szCs w:val="28"/>
          <w:lang w:eastAsia="ru-RU"/>
        </w:rPr>
      </w:pPr>
    </w:p>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НАВЧАЛЬНИЙ ПЛАН</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для 10-го класу з українською мовою навчання</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філологічний напрям (профіль української філології)</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на 2020/2021 навчальний рік</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532"/>
        <w:gridCol w:w="3231"/>
      </w:tblGrid>
      <w:tr w:rsidR="008660C4" w:rsidRPr="008660C4" w:rsidTr="008660C4">
        <w:tc>
          <w:tcPr>
            <w:tcW w:w="2808" w:type="dxa"/>
            <w:vMerge w:val="restart"/>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Освітні галузі</w:t>
            </w:r>
          </w:p>
        </w:tc>
        <w:tc>
          <w:tcPr>
            <w:tcW w:w="3532" w:type="dxa"/>
            <w:vMerge w:val="restart"/>
            <w:tcBorders>
              <w:top w:val="single" w:sz="4" w:space="0" w:color="000000"/>
              <w:left w:val="single" w:sz="4" w:space="0" w:color="000000"/>
              <w:bottom w:val="single" w:sz="8"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 xml:space="preserve">Навчальні предмети </w:t>
            </w:r>
          </w:p>
        </w:tc>
        <w:tc>
          <w:tcPr>
            <w:tcW w:w="3231"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Кількість годин на тиждень у класі</w:t>
            </w:r>
          </w:p>
        </w:tc>
      </w:tr>
      <w:tr w:rsidR="008660C4" w:rsidRPr="008660C4" w:rsidTr="008660C4">
        <w:tc>
          <w:tcPr>
            <w:tcW w:w="2808" w:type="dxa"/>
            <w:vMerge/>
            <w:tcBorders>
              <w:top w:val="single" w:sz="4" w:space="0" w:color="000000"/>
              <w:left w:val="single" w:sz="4" w:space="0" w:color="000000"/>
              <w:bottom w:val="single" w:sz="4" w:space="0" w:color="000000"/>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3532" w:type="dxa"/>
            <w:vMerge/>
            <w:tcBorders>
              <w:top w:val="single" w:sz="4" w:space="0" w:color="000000"/>
              <w:left w:val="single" w:sz="4" w:space="0" w:color="000000"/>
              <w:bottom w:val="single" w:sz="8"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3231"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10</w:t>
            </w:r>
          </w:p>
        </w:tc>
      </w:tr>
      <w:tr w:rsidR="008660C4" w:rsidRPr="008660C4" w:rsidTr="008660C4">
        <w:tc>
          <w:tcPr>
            <w:tcW w:w="2808" w:type="dxa"/>
            <w:vMerge/>
            <w:tcBorders>
              <w:top w:val="single" w:sz="4" w:space="0" w:color="000000"/>
              <w:left w:val="single" w:sz="4" w:space="0" w:color="000000"/>
              <w:bottom w:val="single" w:sz="4" w:space="0" w:color="000000"/>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p>
        </w:tc>
        <w:tc>
          <w:tcPr>
            <w:tcW w:w="6763" w:type="dxa"/>
            <w:gridSpan w:val="2"/>
            <w:tcBorders>
              <w:top w:val="single" w:sz="8"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 xml:space="preserve">Інваріантна складова </w:t>
            </w:r>
          </w:p>
        </w:tc>
      </w:tr>
      <w:tr w:rsidR="008660C4" w:rsidRPr="008660C4" w:rsidTr="008660C4">
        <w:tc>
          <w:tcPr>
            <w:tcW w:w="2808" w:type="dxa"/>
            <w:vMerge w:val="restart"/>
            <w:tcBorders>
              <w:top w:val="single" w:sz="4" w:space="0" w:color="000000"/>
              <w:left w:val="single" w:sz="4" w:space="0" w:color="000000"/>
              <w:bottom w:val="single" w:sz="12" w:space="0" w:color="auto"/>
              <w:right w:val="single" w:sz="8"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Мови і літератури</w:t>
            </w:r>
          </w:p>
          <w:p w:rsidR="008660C4" w:rsidRPr="008660C4" w:rsidRDefault="008660C4" w:rsidP="008660C4">
            <w:pPr>
              <w:spacing w:after="0" w:line="240" w:lineRule="auto"/>
              <w:rPr>
                <w:rFonts w:ascii="Times New Roman" w:eastAsia="Times New Roman" w:hAnsi="Times New Roman" w:cs="Times New Roman"/>
                <w:sz w:val="28"/>
                <w:szCs w:val="28"/>
                <w:lang w:eastAsia="ru-RU"/>
              </w:rPr>
            </w:pPr>
          </w:p>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532" w:type="dxa"/>
            <w:tcBorders>
              <w:top w:val="single" w:sz="4" w:space="0" w:color="000000"/>
              <w:left w:val="single" w:sz="4" w:space="0" w:color="000000"/>
              <w:bottom w:val="single" w:sz="4" w:space="0" w:color="000000"/>
              <w:right w:val="single" w:sz="8"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Українська мова</w:t>
            </w:r>
          </w:p>
        </w:tc>
        <w:tc>
          <w:tcPr>
            <w:tcW w:w="3231" w:type="dxa"/>
            <w:tcBorders>
              <w:top w:val="single" w:sz="4" w:space="0" w:color="auto"/>
              <w:left w:val="single" w:sz="8"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2+2</w:t>
            </w:r>
          </w:p>
        </w:tc>
      </w:tr>
      <w:tr w:rsidR="008660C4" w:rsidRPr="008660C4" w:rsidTr="008660C4">
        <w:tc>
          <w:tcPr>
            <w:tcW w:w="2808" w:type="dxa"/>
            <w:vMerge/>
            <w:tcBorders>
              <w:top w:val="single" w:sz="4" w:space="0" w:color="000000"/>
              <w:left w:val="single" w:sz="4" w:space="0" w:color="000000"/>
              <w:bottom w:val="single" w:sz="12" w:space="0" w:color="auto"/>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532" w:type="dxa"/>
            <w:tcBorders>
              <w:top w:val="single" w:sz="4" w:space="0" w:color="000000"/>
              <w:left w:val="single" w:sz="8" w:space="0" w:color="auto"/>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Українська література</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2+2</w:t>
            </w:r>
          </w:p>
        </w:tc>
      </w:tr>
      <w:tr w:rsidR="008660C4" w:rsidRPr="008660C4" w:rsidTr="008660C4">
        <w:tc>
          <w:tcPr>
            <w:tcW w:w="2808" w:type="dxa"/>
            <w:vMerge/>
            <w:tcBorders>
              <w:top w:val="single" w:sz="4" w:space="0" w:color="000000"/>
              <w:left w:val="single" w:sz="4" w:space="0" w:color="000000"/>
              <w:bottom w:val="single" w:sz="12" w:space="0" w:color="auto"/>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532" w:type="dxa"/>
            <w:tcBorders>
              <w:top w:val="single" w:sz="4" w:space="0" w:color="000000"/>
              <w:left w:val="single" w:sz="8" w:space="0" w:color="auto"/>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Іноземна мова (англійська)</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808" w:type="dxa"/>
            <w:vMerge/>
            <w:tcBorders>
              <w:top w:val="single" w:sz="4" w:space="0" w:color="000000"/>
              <w:left w:val="single" w:sz="4" w:space="0" w:color="000000"/>
              <w:bottom w:val="single" w:sz="12" w:space="0" w:color="auto"/>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532" w:type="dxa"/>
            <w:tcBorders>
              <w:top w:val="single" w:sz="4" w:space="0" w:color="000000"/>
              <w:left w:val="single" w:sz="8"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Зарубіжна  література</w:t>
            </w:r>
          </w:p>
        </w:tc>
        <w:tc>
          <w:tcPr>
            <w:tcW w:w="3231"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2808"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Суспільствознавство</w:t>
            </w:r>
          </w:p>
        </w:tc>
        <w:tc>
          <w:tcPr>
            <w:tcW w:w="3532"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Історія України</w:t>
            </w:r>
          </w:p>
        </w:tc>
        <w:tc>
          <w:tcPr>
            <w:tcW w:w="3231"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1,5</w:t>
            </w:r>
          </w:p>
        </w:tc>
      </w:tr>
      <w:tr w:rsidR="008660C4" w:rsidRPr="008660C4" w:rsidTr="008660C4">
        <w:tc>
          <w:tcPr>
            <w:tcW w:w="2808"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532"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Всесвітня історія</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2808"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532"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Громадянська освіта</w:t>
            </w:r>
          </w:p>
        </w:tc>
        <w:tc>
          <w:tcPr>
            <w:tcW w:w="3231"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808"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Математика</w:t>
            </w:r>
          </w:p>
        </w:tc>
        <w:tc>
          <w:tcPr>
            <w:tcW w:w="3532"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Алгебра і початки аналізу </w:t>
            </w:r>
          </w:p>
        </w:tc>
        <w:tc>
          <w:tcPr>
            <w:tcW w:w="3231"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1,5</w:t>
            </w:r>
          </w:p>
        </w:tc>
      </w:tr>
      <w:tr w:rsidR="008660C4" w:rsidRPr="008660C4" w:rsidTr="008660C4">
        <w:tc>
          <w:tcPr>
            <w:tcW w:w="2808"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532"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Геометрія </w:t>
            </w:r>
          </w:p>
        </w:tc>
        <w:tc>
          <w:tcPr>
            <w:tcW w:w="3231"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1,5</w:t>
            </w:r>
          </w:p>
        </w:tc>
      </w:tr>
      <w:tr w:rsidR="008660C4" w:rsidRPr="008660C4" w:rsidTr="008660C4">
        <w:tc>
          <w:tcPr>
            <w:tcW w:w="2808"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Природознавство</w:t>
            </w:r>
          </w:p>
        </w:tc>
        <w:tc>
          <w:tcPr>
            <w:tcW w:w="3532"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Біологія і екологія </w:t>
            </w:r>
          </w:p>
        </w:tc>
        <w:tc>
          <w:tcPr>
            <w:tcW w:w="3231"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2</w:t>
            </w:r>
          </w:p>
        </w:tc>
      </w:tr>
      <w:tr w:rsidR="008660C4" w:rsidRPr="008660C4" w:rsidTr="008660C4">
        <w:tc>
          <w:tcPr>
            <w:tcW w:w="2808"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532"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Географія</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1,5</w:t>
            </w:r>
          </w:p>
        </w:tc>
      </w:tr>
      <w:tr w:rsidR="008660C4" w:rsidRPr="008660C4" w:rsidTr="008660C4">
        <w:tc>
          <w:tcPr>
            <w:tcW w:w="2808"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532"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Фізика і астрономія</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r>
      <w:tr w:rsidR="008660C4" w:rsidRPr="008660C4" w:rsidTr="008660C4">
        <w:trPr>
          <w:trHeight w:val="275"/>
        </w:trPr>
        <w:tc>
          <w:tcPr>
            <w:tcW w:w="2808"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532"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Хімія </w:t>
            </w:r>
          </w:p>
        </w:tc>
        <w:tc>
          <w:tcPr>
            <w:tcW w:w="3231"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1,5</w:t>
            </w:r>
          </w:p>
        </w:tc>
      </w:tr>
      <w:tr w:rsidR="008660C4" w:rsidRPr="008660C4" w:rsidTr="008660C4">
        <w:tc>
          <w:tcPr>
            <w:tcW w:w="2808"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Здоров’я і фізична культура</w:t>
            </w:r>
          </w:p>
        </w:tc>
        <w:tc>
          <w:tcPr>
            <w:tcW w:w="3532"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 xml:space="preserve">Фізична культура </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r>
      <w:tr w:rsidR="008660C4" w:rsidRPr="008660C4" w:rsidTr="008660C4">
        <w:tc>
          <w:tcPr>
            <w:tcW w:w="2808" w:type="dxa"/>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p>
        </w:tc>
        <w:tc>
          <w:tcPr>
            <w:tcW w:w="3532"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Захист України</w:t>
            </w:r>
          </w:p>
        </w:tc>
        <w:tc>
          <w:tcPr>
            <w:tcW w:w="3231"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1,5</w:t>
            </w:r>
          </w:p>
        </w:tc>
      </w:tr>
      <w:tr w:rsidR="008660C4" w:rsidRPr="008660C4" w:rsidTr="008660C4">
        <w:tc>
          <w:tcPr>
            <w:tcW w:w="6340" w:type="dxa"/>
            <w:gridSpan w:val="2"/>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Вибірково – обов’язкові предмети</w:t>
            </w:r>
          </w:p>
        </w:tc>
        <w:tc>
          <w:tcPr>
            <w:tcW w:w="3231"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3</w:t>
            </w:r>
          </w:p>
        </w:tc>
      </w:tr>
      <w:tr w:rsidR="008660C4" w:rsidRPr="008660C4" w:rsidTr="008660C4">
        <w:tc>
          <w:tcPr>
            <w:tcW w:w="6340" w:type="dxa"/>
            <w:gridSpan w:val="2"/>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Технології</w:t>
            </w:r>
          </w:p>
        </w:tc>
        <w:tc>
          <w:tcPr>
            <w:tcW w:w="3231"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1,5</w:t>
            </w:r>
          </w:p>
        </w:tc>
      </w:tr>
      <w:tr w:rsidR="008660C4" w:rsidRPr="008660C4" w:rsidTr="008660C4">
        <w:tc>
          <w:tcPr>
            <w:tcW w:w="6340" w:type="dxa"/>
            <w:gridSpan w:val="2"/>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Інформатика</w:t>
            </w:r>
          </w:p>
        </w:tc>
        <w:tc>
          <w:tcPr>
            <w:tcW w:w="3231"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1,5</w:t>
            </w:r>
          </w:p>
        </w:tc>
      </w:tr>
      <w:tr w:rsidR="008660C4" w:rsidRPr="008660C4" w:rsidTr="008660C4">
        <w:tc>
          <w:tcPr>
            <w:tcW w:w="6340" w:type="dxa"/>
            <w:gridSpan w:val="2"/>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Разом</w:t>
            </w:r>
          </w:p>
        </w:tc>
        <w:tc>
          <w:tcPr>
            <w:tcW w:w="3231"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30+4</w:t>
            </w:r>
          </w:p>
        </w:tc>
      </w:tr>
      <w:tr w:rsidR="008660C4" w:rsidRPr="008660C4" w:rsidTr="008660C4">
        <w:tc>
          <w:tcPr>
            <w:tcW w:w="6340"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Варіативна складова</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2</w:t>
            </w:r>
          </w:p>
        </w:tc>
      </w:tr>
      <w:tr w:rsidR="008660C4" w:rsidRPr="008660C4" w:rsidTr="008660C4">
        <w:tc>
          <w:tcPr>
            <w:tcW w:w="6340"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Гранично допустиме навчальне навантаження на учня</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33</w:t>
            </w:r>
          </w:p>
        </w:tc>
      </w:tr>
      <w:tr w:rsidR="008660C4" w:rsidRPr="008660C4" w:rsidTr="008660C4">
        <w:tc>
          <w:tcPr>
            <w:tcW w:w="6340"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Факультативні  курси:</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1</w:t>
            </w:r>
          </w:p>
        </w:tc>
      </w:tr>
      <w:tr w:rsidR="008660C4" w:rsidRPr="008660C4" w:rsidTr="008660C4">
        <w:tc>
          <w:tcPr>
            <w:tcW w:w="6340"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«Українознавство»</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6340"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i/>
                <w:sz w:val="28"/>
                <w:szCs w:val="28"/>
                <w:lang w:eastAsia="ru-RU"/>
              </w:rPr>
            </w:pPr>
            <w:r w:rsidRPr="008660C4">
              <w:rPr>
                <w:rFonts w:ascii="Times New Roman" w:eastAsia="Times New Roman" w:hAnsi="Times New Roman" w:cs="Times New Roman"/>
                <w:b/>
                <w:i/>
                <w:sz w:val="28"/>
                <w:szCs w:val="28"/>
                <w:lang w:eastAsia="ru-RU"/>
              </w:rPr>
              <w:t>Індивідуальні заняття</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1</w:t>
            </w:r>
          </w:p>
        </w:tc>
      </w:tr>
      <w:tr w:rsidR="008660C4" w:rsidRPr="008660C4" w:rsidTr="008660C4">
        <w:tc>
          <w:tcPr>
            <w:tcW w:w="6340"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Історія</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8"/>
                <w:szCs w:val="28"/>
                <w:lang w:eastAsia="ru-RU"/>
              </w:rPr>
            </w:pPr>
            <w:r w:rsidRPr="008660C4">
              <w:rPr>
                <w:rFonts w:ascii="Times New Roman" w:eastAsia="Times New Roman" w:hAnsi="Times New Roman" w:cs="Times New Roman"/>
                <w:sz w:val="28"/>
                <w:szCs w:val="28"/>
                <w:lang w:eastAsia="ru-RU"/>
              </w:rPr>
              <w:t>1</w:t>
            </w:r>
          </w:p>
        </w:tc>
      </w:tr>
      <w:tr w:rsidR="008660C4" w:rsidRPr="008660C4" w:rsidTr="008660C4">
        <w:tc>
          <w:tcPr>
            <w:tcW w:w="6340"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 xml:space="preserve">Усього </w:t>
            </w:r>
            <w:r w:rsidRPr="008660C4">
              <w:rPr>
                <w:rFonts w:ascii="Times New Roman" w:eastAsia="Times New Roman" w:hAnsi="Times New Roman" w:cs="Times New Roman"/>
                <w:b/>
                <w:i/>
                <w:sz w:val="28"/>
                <w:szCs w:val="28"/>
                <w:lang w:eastAsia="ru-RU"/>
              </w:rPr>
              <w:t>(без урахування поділу класів на групи)</w:t>
            </w:r>
          </w:p>
        </w:tc>
        <w:tc>
          <w:tcPr>
            <w:tcW w:w="3231"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36</w:t>
            </w:r>
          </w:p>
        </w:tc>
      </w:tr>
    </w:tbl>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r w:rsidRPr="008660C4">
        <w:rPr>
          <w:rFonts w:ascii="Times New Roman" w:eastAsia="Times New Roman" w:hAnsi="Times New Roman" w:cs="Times New Roman"/>
          <w:bCs/>
          <w:spacing w:val="-6"/>
          <w:sz w:val="28"/>
          <w:szCs w:val="28"/>
          <w:lang w:eastAsia="ru-RU"/>
        </w:rPr>
        <w:t>Директор школи</w:t>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t xml:space="preserve">     </w:t>
      </w:r>
      <w:r w:rsidRPr="008660C4">
        <w:rPr>
          <w:rFonts w:ascii="Times New Roman" w:eastAsia="Times New Roman" w:hAnsi="Times New Roman" w:cs="Times New Roman"/>
          <w:bCs/>
          <w:spacing w:val="-6"/>
          <w:sz w:val="28"/>
          <w:szCs w:val="28"/>
          <w:lang w:eastAsia="ru-RU"/>
        </w:rPr>
        <w:tab/>
        <w:t>Н. БРЕСЛАВСЬКА</w:t>
      </w:r>
    </w:p>
    <w:tbl>
      <w:tblPr>
        <w:tblW w:w="0" w:type="auto"/>
        <w:tblInd w:w="478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1"/>
      </w:tblGrid>
      <w:tr w:rsidR="008660C4" w:rsidRPr="008660C4" w:rsidTr="008660C4">
        <w:tc>
          <w:tcPr>
            <w:tcW w:w="4961" w:type="dxa"/>
            <w:tcBorders>
              <w:top w:val="nil"/>
              <w:left w:val="nil"/>
              <w:bottom w:val="nil"/>
              <w:right w:val="nil"/>
            </w:tcBorders>
          </w:tcPr>
          <w:p w:rsidR="008660C4" w:rsidRDefault="008660C4" w:rsidP="008660C4">
            <w:pPr>
              <w:spacing w:after="0" w:line="240" w:lineRule="auto"/>
              <w:rPr>
                <w:rFonts w:ascii="Times New Roman" w:eastAsia="Times New Roman" w:hAnsi="Times New Roman" w:cs="Times New Roman"/>
                <w:i/>
                <w:sz w:val="28"/>
                <w:szCs w:val="28"/>
                <w:lang w:eastAsia="ru-RU"/>
              </w:rPr>
            </w:pPr>
          </w:p>
          <w:p w:rsidR="008660C4" w:rsidRPr="008660C4" w:rsidRDefault="008660C4" w:rsidP="008660C4">
            <w:pPr>
              <w:spacing w:after="0" w:line="240" w:lineRule="auto"/>
              <w:rPr>
                <w:rFonts w:ascii="Times New Roman" w:eastAsia="Times New Roman" w:hAnsi="Times New Roman" w:cs="Times New Roman"/>
                <w:i/>
                <w:sz w:val="28"/>
                <w:szCs w:val="28"/>
                <w:lang w:eastAsia="ru-RU"/>
              </w:rPr>
            </w:pPr>
          </w:p>
          <w:p w:rsidR="008660C4" w:rsidRPr="008660C4" w:rsidRDefault="008660C4" w:rsidP="008660C4">
            <w:pPr>
              <w:spacing w:after="0" w:line="240" w:lineRule="auto"/>
              <w:jc w:val="right"/>
              <w:rPr>
                <w:rFonts w:ascii="Times New Roman" w:eastAsia="Times New Roman" w:hAnsi="Times New Roman" w:cs="Times New Roman"/>
                <w:i/>
                <w:sz w:val="28"/>
                <w:szCs w:val="28"/>
                <w:lang w:eastAsia="ru-RU"/>
              </w:rPr>
            </w:pPr>
            <w:r w:rsidRPr="008660C4">
              <w:rPr>
                <w:rFonts w:ascii="Times New Roman" w:eastAsia="Times New Roman" w:hAnsi="Times New Roman" w:cs="Times New Roman"/>
                <w:i/>
                <w:sz w:val="28"/>
                <w:szCs w:val="28"/>
                <w:lang w:eastAsia="ru-RU"/>
              </w:rPr>
              <w:t>Додаток 7</w:t>
            </w:r>
          </w:p>
          <w:p w:rsidR="008660C4" w:rsidRPr="008660C4" w:rsidRDefault="008660C4" w:rsidP="008660C4">
            <w:pPr>
              <w:tabs>
                <w:tab w:val="left" w:pos="7995"/>
              </w:tabs>
              <w:spacing w:after="0" w:line="240" w:lineRule="auto"/>
              <w:jc w:val="both"/>
              <w:rPr>
                <w:rFonts w:ascii="Times New Roman" w:eastAsia="Times New Roman" w:hAnsi="Times New Roman" w:cs="Times New Roman"/>
                <w:color w:val="FF0000"/>
                <w:sz w:val="28"/>
                <w:szCs w:val="28"/>
                <w:lang w:eastAsia="ru-RU"/>
              </w:rPr>
            </w:pPr>
            <w:r w:rsidRPr="008660C4">
              <w:rPr>
                <w:rFonts w:ascii="Times New Roman" w:eastAsia="Times New Roman" w:hAnsi="Times New Roman" w:cs="Times New Roman"/>
                <w:i/>
                <w:color w:val="000000"/>
                <w:sz w:val="28"/>
                <w:szCs w:val="28"/>
                <w:lang w:eastAsia="ru-RU"/>
              </w:rPr>
              <w:t>складений відповідно до освітньої програми,  схваленої педагогічною радою, протокол № 1 від 31.08.2020</w:t>
            </w:r>
          </w:p>
        </w:tc>
      </w:tr>
    </w:tbl>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 xml:space="preserve"> НАВЧАЛЬНИЙ ПЛАН</w:t>
      </w:r>
    </w:p>
    <w:p w:rsidR="008660C4" w:rsidRPr="008660C4" w:rsidRDefault="008660C4" w:rsidP="008660C4">
      <w:pPr>
        <w:spacing w:after="0" w:line="240" w:lineRule="auto"/>
        <w:jc w:val="center"/>
        <w:rPr>
          <w:rFonts w:ascii="Times New Roman" w:eastAsia="Times New Roman" w:hAnsi="Times New Roman" w:cs="Times New Roman"/>
          <w:b/>
          <w:sz w:val="28"/>
          <w:szCs w:val="28"/>
          <w:lang w:eastAsia="ru-RU"/>
        </w:rPr>
      </w:pPr>
      <w:r w:rsidRPr="008660C4">
        <w:rPr>
          <w:rFonts w:ascii="Times New Roman" w:eastAsia="Times New Roman" w:hAnsi="Times New Roman" w:cs="Times New Roman"/>
          <w:b/>
          <w:sz w:val="28"/>
          <w:szCs w:val="28"/>
          <w:lang w:eastAsia="ru-RU"/>
        </w:rPr>
        <w:t>для 11-го класу з українською мовою навчання</w:t>
      </w:r>
    </w:p>
    <w:p w:rsidR="008660C4" w:rsidRPr="008660C4" w:rsidRDefault="00090CC8" w:rsidP="008660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2020/2021</w:t>
      </w:r>
      <w:r w:rsidR="008660C4" w:rsidRPr="008660C4">
        <w:rPr>
          <w:rFonts w:ascii="Times New Roman" w:eastAsia="Times New Roman" w:hAnsi="Times New Roman" w:cs="Times New Roman"/>
          <w:b/>
          <w:sz w:val="28"/>
          <w:szCs w:val="28"/>
          <w:lang w:eastAsia="ru-RU"/>
        </w:rPr>
        <w:t xml:space="preserve"> навчальний рік</w:t>
      </w:r>
    </w:p>
    <w:p w:rsidR="008660C4" w:rsidRPr="008660C4" w:rsidRDefault="008660C4" w:rsidP="008660C4">
      <w:pPr>
        <w:spacing w:after="0" w:line="240" w:lineRule="auto"/>
        <w:jc w:val="center"/>
        <w:rPr>
          <w:rFonts w:ascii="Times New Roman" w:eastAsia="Times New Roman" w:hAnsi="Times New Roman" w:cs="Times New Roman"/>
          <w:i/>
          <w:sz w:val="28"/>
          <w:szCs w:val="28"/>
          <w:lang w:eastAsia="ru-RU"/>
        </w:rPr>
      </w:pPr>
      <w:r w:rsidRPr="008660C4">
        <w:rPr>
          <w:rFonts w:ascii="Times New Roman" w:eastAsia="Times New Roman" w:hAnsi="Times New Roman" w:cs="Times New Roman"/>
          <w:i/>
          <w:sz w:val="28"/>
          <w:szCs w:val="28"/>
          <w:lang w:eastAsia="ru-RU"/>
        </w:rPr>
        <w:t>Філологічний  напрям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3425"/>
        <w:gridCol w:w="3374"/>
      </w:tblGrid>
      <w:tr w:rsidR="008660C4" w:rsidRPr="008660C4" w:rsidTr="008660C4">
        <w:tc>
          <w:tcPr>
            <w:tcW w:w="2772" w:type="dxa"/>
            <w:vMerge w:val="restart"/>
            <w:tcBorders>
              <w:top w:val="single" w:sz="4" w:space="0" w:color="000000"/>
              <w:left w:val="single" w:sz="4" w:space="0" w:color="000000"/>
              <w:bottom w:val="single" w:sz="4" w:space="0" w:color="000000"/>
              <w:right w:val="single" w:sz="8"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 xml:space="preserve">Освітні галузі </w:t>
            </w:r>
          </w:p>
        </w:tc>
        <w:tc>
          <w:tcPr>
            <w:tcW w:w="3425" w:type="dxa"/>
            <w:vMerge w:val="restart"/>
            <w:tcBorders>
              <w:top w:val="single" w:sz="4" w:space="0" w:color="000000"/>
              <w:left w:val="single" w:sz="4" w:space="0" w:color="000000"/>
              <w:bottom w:val="single" w:sz="4" w:space="0" w:color="000000"/>
              <w:right w:val="single" w:sz="8"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 xml:space="preserve">Навчальні предмети </w:t>
            </w:r>
          </w:p>
        </w:tc>
        <w:tc>
          <w:tcPr>
            <w:tcW w:w="3374" w:type="dxa"/>
            <w:tcBorders>
              <w:top w:val="single" w:sz="4" w:space="0" w:color="000000"/>
              <w:left w:val="single" w:sz="8"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Кількість годин на тиждень у класі</w:t>
            </w:r>
          </w:p>
        </w:tc>
      </w:tr>
      <w:tr w:rsidR="008660C4" w:rsidRPr="008660C4" w:rsidTr="008660C4">
        <w:tc>
          <w:tcPr>
            <w:tcW w:w="0" w:type="auto"/>
            <w:vMerge/>
            <w:tcBorders>
              <w:top w:val="single" w:sz="4" w:space="0" w:color="000000"/>
              <w:left w:val="single" w:sz="4" w:space="0" w:color="000000"/>
              <w:bottom w:val="single" w:sz="4" w:space="0" w:color="000000"/>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000000"/>
              <w:left w:val="single" w:sz="4" w:space="0" w:color="000000"/>
              <w:bottom w:val="single" w:sz="4" w:space="0" w:color="000000"/>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p>
        </w:tc>
        <w:tc>
          <w:tcPr>
            <w:tcW w:w="3374" w:type="dxa"/>
            <w:tcBorders>
              <w:top w:val="single" w:sz="4" w:space="0" w:color="auto"/>
              <w:left w:val="single" w:sz="8"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11</w:t>
            </w:r>
          </w:p>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Української філології профіль</w:t>
            </w:r>
          </w:p>
        </w:tc>
      </w:tr>
      <w:tr w:rsidR="008660C4" w:rsidRPr="008660C4" w:rsidTr="008660C4">
        <w:tc>
          <w:tcPr>
            <w:tcW w:w="0" w:type="auto"/>
            <w:vMerge/>
            <w:tcBorders>
              <w:top w:val="single" w:sz="4" w:space="0" w:color="000000"/>
              <w:left w:val="single" w:sz="4" w:space="0" w:color="000000"/>
              <w:bottom w:val="single" w:sz="4" w:space="0" w:color="000000"/>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p>
        </w:tc>
        <w:tc>
          <w:tcPr>
            <w:tcW w:w="6799"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 xml:space="preserve">Інваріантна складова </w:t>
            </w:r>
          </w:p>
        </w:tc>
      </w:tr>
      <w:tr w:rsidR="008660C4" w:rsidRPr="008660C4" w:rsidTr="008660C4">
        <w:tc>
          <w:tcPr>
            <w:tcW w:w="2772" w:type="dxa"/>
            <w:vMerge w:val="restart"/>
            <w:tcBorders>
              <w:top w:val="single" w:sz="4" w:space="0" w:color="000000"/>
              <w:left w:val="single" w:sz="4" w:space="0" w:color="000000"/>
              <w:bottom w:val="single" w:sz="12" w:space="0" w:color="auto"/>
              <w:right w:val="single" w:sz="8"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Мови і літератури</w:t>
            </w:r>
          </w:p>
          <w:p w:rsidR="008660C4" w:rsidRPr="008660C4" w:rsidRDefault="008660C4" w:rsidP="008660C4">
            <w:pPr>
              <w:spacing w:after="0" w:line="240" w:lineRule="auto"/>
              <w:rPr>
                <w:rFonts w:ascii="Times New Roman" w:eastAsia="Times New Roman" w:hAnsi="Times New Roman" w:cs="Times New Roman"/>
                <w:sz w:val="24"/>
                <w:szCs w:val="24"/>
                <w:lang w:eastAsia="ru-RU"/>
              </w:rPr>
            </w:pPr>
          </w:p>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425" w:type="dxa"/>
            <w:tcBorders>
              <w:top w:val="single" w:sz="4" w:space="0" w:color="000000"/>
              <w:left w:val="single" w:sz="4" w:space="0" w:color="000000"/>
              <w:bottom w:val="single" w:sz="4" w:space="0" w:color="000000"/>
              <w:right w:val="single" w:sz="8"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Українська мова</w:t>
            </w:r>
          </w:p>
        </w:tc>
        <w:tc>
          <w:tcPr>
            <w:tcW w:w="3374" w:type="dxa"/>
            <w:tcBorders>
              <w:top w:val="single" w:sz="4" w:space="0" w:color="auto"/>
              <w:left w:val="single" w:sz="8"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2+2</w:t>
            </w:r>
          </w:p>
        </w:tc>
      </w:tr>
      <w:tr w:rsidR="008660C4" w:rsidRPr="008660C4" w:rsidTr="008660C4">
        <w:tc>
          <w:tcPr>
            <w:tcW w:w="0" w:type="auto"/>
            <w:vMerge/>
            <w:tcBorders>
              <w:top w:val="single" w:sz="4" w:space="0" w:color="000000"/>
              <w:left w:val="single" w:sz="4" w:space="0" w:color="000000"/>
              <w:bottom w:val="single" w:sz="12" w:space="0" w:color="auto"/>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425" w:type="dxa"/>
            <w:tcBorders>
              <w:top w:val="single" w:sz="4" w:space="0" w:color="000000"/>
              <w:left w:val="single" w:sz="8" w:space="0" w:color="auto"/>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Українська література</w:t>
            </w:r>
          </w:p>
        </w:tc>
        <w:tc>
          <w:tcPr>
            <w:tcW w:w="337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2+2</w:t>
            </w:r>
          </w:p>
        </w:tc>
      </w:tr>
      <w:tr w:rsidR="008660C4" w:rsidRPr="008660C4" w:rsidTr="008660C4">
        <w:tc>
          <w:tcPr>
            <w:tcW w:w="0" w:type="auto"/>
            <w:vMerge/>
            <w:tcBorders>
              <w:top w:val="single" w:sz="4" w:space="0" w:color="000000"/>
              <w:left w:val="single" w:sz="4" w:space="0" w:color="000000"/>
              <w:bottom w:val="single" w:sz="12" w:space="0" w:color="auto"/>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425" w:type="dxa"/>
            <w:tcBorders>
              <w:top w:val="single" w:sz="4" w:space="0" w:color="000000"/>
              <w:left w:val="single" w:sz="8" w:space="0" w:color="auto"/>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Іноземна мова (англійська)</w:t>
            </w:r>
          </w:p>
        </w:tc>
        <w:tc>
          <w:tcPr>
            <w:tcW w:w="337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0" w:type="auto"/>
            <w:vMerge/>
            <w:tcBorders>
              <w:top w:val="single" w:sz="4" w:space="0" w:color="000000"/>
              <w:left w:val="single" w:sz="4" w:space="0" w:color="000000"/>
              <w:bottom w:val="single" w:sz="12" w:space="0" w:color="auto"/>
              <w:right w:val="single" w:sz="8"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425" w:type="dxa"/>
            <w:tcBorders>
              <w:top w:val="single" w:sz="4" w:space="0" w:color="000000"/>
              <w:left w:val="single" w:sz="8" w:space="0" w:color="auto"/>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Зарубіжна література</w:t>
            </w:r>
          </w:p>
        </w:tc>
        <w:tc>
          <w:tcPr>
            <w:tcW w:w="337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w:t>
            </w:r>
          </w:p>
        </w:tc>
      </w:tr>
      <w:tr w:rsidR="008660C4" w:rsidRPr="008660C4" w:rsidTr="008660C4">
        <w:tc>
          <w:tcPr>
            <w:tcW w:w="2772"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Суспільствознавство</w:t>
            </w:r>
          </w:p>
        </w:tc>
        <w:tc>
          <w:tcPr>
            <w:tcW w:w="3425"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Історія України</w:t>
            </w:r>
          </w:p>
        </w:tc>
        <w:tc>
          <w:tcPr>
            <w:tcW w:w="337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1,5</w:t>
            </w:r>
          </w:p>
        </w:tc>
      </w:tr>
      <w:tr w:rsidR="008660C4" w:rsidRPr="008660C4" w:rsidTr="008660C4">
        <w:tc>
          <w:tcPr>
            <w:tcW w:w="0" w:type="auto"/>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425"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Всесвітня історія</w:t>
            </w:r>
          </w:p>
        </w:tc>
        <w:tc>
          <w:tcPr>
            <w:tcW w:w="337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w:t>
            </w:r>
          </w:p>
        </w:tc>
      </w:tr>
      <w:tr w:rsidR="008660C4" w:rsidRPr="008660C4" w:rsidTr="008660C4">
        <w:tc>
          <w:tcPr>
            <w:tcW w:w="2772"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Математика</w:t>
            </w:r>
          </w:p>
        </w:tc>
        <w:tc>
          <w:tcPr>
            <w:tcW w:w="3425"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Алгебра і початки аналізу</w:t>
            </w:r>
          </w:p>
        </w:tc>
        <w:tc>
          <w:tcPr>
            <w:tcW w:w="337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2,5</w:t>
            </w:r>
          </w:p>
        </w:tc>
      </w:tr>
      <w:tr w:rsidR="008660C4" w:rsidRPr="008660C4" w:rsidTr="008660C4">
        <w:tc>
          <w:tcPr>
            <w:tcW w:w="0" w:type="auto"/>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425"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Геометрія</w:t>
            </w:r>
          </w:p>
        </w:tc>
        <w:tc>
          <w:tcPr>
            <w:tcW w:w="337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1,5</w:t>
            </w:r>
          </w:p>
        </w:tc>
      </w:tr>
      <w:tr w:rsidR="008660C4" w:rsidRPr="008660C4" w:rsidTr="008660C4">
        <w:trPr>
          <w:trHeight w:val="339"/>
        </w:trPr>
        <w:tc>
          <w:tcPr>
            <w:tcW w:w="2772" w:type="dxa"/>
            <w:vMerge w:val="restart"/>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Природознавство</w:t>
            </w:r>
          </w:p>
        </w:tc>
        <w:tc>
          <w:tcPr>
            <w:tcW w:w="3425"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Біологія і екологія</w:t>
            </w:r>
          </w:p>
        </w:tc>
        <w:tc>
          <w:tcPr>
            <w:tcW w:w="3374" w:type="dxa"/>
            <w:tcBorders>
              <w:top w:val="single" w:sz="12" w:space="0" w:color="auto"/>
              <w:left w:val="single" w:sz="4" w:space="0" w:color="auto"/>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tc>
      </w:tr>
      <w:tr w:rsidR="008660C4" w:rsidRPr="008660C4" w:rsidTr="008660C4">
        <w:tc>
          <w:tcPr>
            <w:tcW w:w="0" w:type="auto"/>
            <w:vMerge/>
            <w:tcBorders>
              <w:top w:val="single" w:sz="12" w:space="0" w:color="auto"/>
              <w:left w:val="single" w:sz="4" w:space="0" w:color="000000"/>
              <w:bottom w:val="single" w:sz="4" w:space="0" w:color="000000"/>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425"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Фізика і астрономія</w:t>
            </w:r>
          </w:p>
        </w:tc>
        <w:tc>
          <w:tcPr>
            <w:tcW w:w="337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4</w:t>
            </w:r>
          </w:p>
        </w:tc>
      </w:tr>
      <w:tr w:rsidR="008660C4" w:rsidRPr="008660C4" w:rsidTr="008660C4">
        <w:trPr>
          <w:trHeight w:val="562"/>
        </w:trPr>
        <w:tc>
          <w:tcPr>
            <w:tcW w:w="0" w:type="auto"/>
            <w:vMerge/>
            <w:tcBorders>
              <w:top w:val="single" w:sz="12" w:space="0" w:color="auto"/>
              <w:left w:val="single" w:sz="4" w:space="0" w:color="000000"/>
              <w:bottom w:val="single" w:sz="4" w:space="0" w:color="000000"/>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425" w:type="dxa"/>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 xml:space="preserve">Хімія </w:t>
            </w:r>
          </w:p>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Географія</w:t>
            </w:r>
          </w:p>
        </w:tc>
        <w:tc>
          <w:tcPr>
            <w:tcW w:w="3374" w:type="dxa"/>
            <w:tcBorders>
              <w:top w:val="single" w:sz="4" w:space="0" w:color="auto"/>
              <w:left w:val="single" w:sz="4" w:space="0" w:color="auto"/>
              <w:bottom w:val="single" w:sz="4" w:space="0" w:color="000000"/>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2</w:t>
            </w:r>
          </w:p>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w:t>
            </w:r>
          </w:p>
        </w:tc>
      </w:tr>
      <w:tr w:rsidR="008660C4" w:rsidRPr="008660C4" w:rsidTr="008660C4">
        <w:tc>
          <w:tcPr>
            <w:tcW w:w="2772" w:type="dxa"/>
            <w:vMerge w:val="restart"/>
            <w:tcBorders>
              <w:top w:val="single" w:sz="12" w:space="0" w:color="auto"/>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Здоров’я і фізична культура</w:t>
            </w:r>
          </w:p>
        </w:tc>
        <w:tc>
          <w:tcPr>
            <w:tcW w:w="3425" w:type="dxa"/>
            <w:tcBorders>
              <w:top w:val="single" w:sz="12" w:space="0" w:color="auto"/>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 xml:space="preserve">Фізична культура </w:t>
            </w:r>
          </w:p>
        </w:tc>
        <w:tc>
          <w:tcPr>
            <w:tcW w:w="3374" w:type="dxa"/>
            <w:tcBorders>
              <w:top w:val="single" w:sz="12"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3</w:t>
            </w:r>
          </w:p>
        </w:tc>
      </w:tr>
      <w:tr w:rsidR="008660C4" w:rsidRPr="008660C4" w:rsidTr="008660C4">
        <w:trPr>
          <w:trHeight w:val="250"/>
        </w:trPr>
        <w:tc>
          <w:tcPr>
            <w:tcW w:w="0" w:type="auto"/>
            <w:vMerge/>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425"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Захист України</w:t>
            </w:r>
          </w:p>
        </w:tc>
        <w:tc>
          <w:tcPr>
            <w:tcW w:w="337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1,5</w:t>
            </w:r>
          </w:p>
        </w:tc>
      </w:tr>
      <w:tr w:rsidR="008660C4" w:rsidRPr="008660C4" w:rsidTr="008660C4">
        <w:trPr>
          <w:trHeight w:val="250"/>
        </w:trPr>
        <w:tc>
          <w:tcPr>
            <w:tcW w:w="6197" w:type="dxa"/>
            <w:gridSpan w:val="2"/>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Вибірково – обов’язкові предмети</w:t>
            </w:r>
          </w:p>
        </w:tc>
        <w:tc>
          <w:tcPr>
            <w:tcW w:w="337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3</w:t>
            </w:r>
          </w:p>
        </w:tc>
      </w:tr>
      <w:tr w:rsidR="008660C4" w:rsidRPr="008660C4" w:rsidTr="008660C4">
        <w:trPr>
          <w:trHeight w:val="250"/>
        </w:trPr>
        <w:tc>
          <w:tcPr>
            <w:tcW w:w="0" w:type="auto"/>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Технології</w:t>
            </w:r>
          </w:p>
        </w:tc>
        <w:tc>
          <w:tcPr>
            <w:tcW w:w="3425"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37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1,5</w:t>
            </w:r>
          </w:p>
        </w:tc>
      </w:tr>
      <w:tr w:rsidR="008660C4" w:rsidRPr="008660C4" w:rsidTr="008660C4">
        <w:trPr>
          <w:trHeight w:val="250"/>
        </w:trPr>
        <w:tc>
          <w:tcPr>
            <w:tcW w:w="0" w:type="auto"/>
            <w:tcBorders>
              <w:top w:val="single" w:sz="12" w:space="0" w:color="auto"/>
              <w:left w:val="single" w:sz="4" w:space="0" w:color="000000"/>
              <w:bottom w:val="single" w:sz="12" w:space="0" w:color="auto"/>
              <w:right w:val="single" w:sz="4" w:space="0" w:color="auto"/>
            </w:tcBorders>
            <w:vAlign w:val="center"/>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Інформатика</w:t>
            </w:r>
          </w:p>
        </w:tc>
        <w:tc>
          <w:tcPr>
            <w:tcW w:w="3425" w:type="dxa"/>
            <w:tcBorders>
              <w:top w:val="single" w:sz="4" w:space="0" w:color="000000"/>
              <w:left w:val="single" w:sz="4" w:space="0" w:color="000000"/>
              <w:bottom w:val="single" w:sz="12" w:space="0" w:color="auto"/>
              <w:right w:val="single" w:sz="4" w:space="0" w:color="auto"/>
            </w:tcBorders>
          </w:tcPr>
          <w:p w:rsidR="008660C4" w:rsidRPr="008660C4" w:rsidRDefault="008660C4" w:rsidP="008660C4">
            <w:pPr>
              <w:spacing w:after="0" w:line="240" w:lineRule="auto"/>
              <w:rPr>
                <w:rFonts w:ascii="Times New Roman" w:eastAsia="Times New Roman" w:hAnsi="Times New Roman" w:cs="Times New Roman"/>
                <w:sz w:val="24"/>
                <w:szCs w:val="24"/>
                <w:lang w:eastAsia="ru-RU"/>
              </w:rPr>
            </w:pPr>
          </w:p>
        </w:tc>
        <w:tc>
          <w:tcPr>
            <w:tcW w:w="3374" w:type="dxa"/>
            <w:tcBorders>
              <w:top w:val="single" w:sz="4" w:space="0" w:color="auto"/>
              <w:left w:val="single" w:sz="4" w:space="0" w:color="auto"/>
              <w:bottom w:val="single" w:sz="12"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sz w:val="24"/>
                <w:szCs w:val="24"/>
                <w:lang w:eastAsia="ru-RU"/>
              </w:rPr>
            </w:pPr>
            <w:r w:rsidRPr="008660C4">
              <w:rPr>
                <w:rFonts w:ascii="Times New Roman" w:eastAsia="Times New Roman" w:hAnsi="Times New Roman" w:cs="Times New Roman"/>
                <w:sz w:val="24"/>
                <w:szCs w:val="24"/>
                <w:lang w:eastAsia="ru-RU"/>
              </w:rPr>
              <w:t>1,5</w:t>
            </w:r>
          </w:p>
        </w:tc>
      </w:tr>
      <w:tr w:rsidR="008660C4" w:rsidRPr="008660C4" w:rsidTr="008660C4">
        <w:tc>
          <w:tcPr>
            <w:tcW w:w="6197"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Разом</w:t>
            </w:r>
          </w:p>
        </w:tc>
        <w:tc>
          <w:tcPr>
            <w:tcW w:w="337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30+4</w:t>
            </w:r>
          </w:p>
        </w:tc>
      </w:tr>
      <w:tr w:rsidR="008660C4" w:rsidRPr="008660C4" w:rsidTr="008660C4">
        <w:tc>
          <w:tcPr>
            <w:tcW w:w="6197"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Варіативна складова</w:t>
            </w:r>
          </w:p>
        </w:tc>
        <w:tc>
          <w:tcPr>
            <w:tcW w:w="337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2</w:t>
            </w:r>
          </w:p>
        </w:tc>
      </w:tr>
      <w:tr w:rsidR="008660C4" w:rsidRPr="008660C4" w:rsidTr="008660C4">
        <w:tc>
          <w:tcPr>
            <w:tcW w:w="6197"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Гранично допустиме навчальне навантаження на учня</w:t>
            </w:r>
          </w:p>
        </w:tc>
        <w:tc>
          <w:tcPr>
            <w:tcW w:w="337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sz w:val="24"/>
                <w:szCs w:val="24"/>
                <w:lang w:eastAsia="ru-RU"/>
              </w:rPr>
            </w:pPr>
            <w:r w:rsidRPr="008660C4">
              <w:rPr>
                <w:rFonts w:ascii="Times New Roman" w:eastAsia="Times New Roman" w:hAnsi="Times New Roman" w:cs="Times New Roman"/>
                <w:b/>
                <w:sz w:val="24"/>
                <w:szCs w:val="24"/>
                <w:lang w:eastAsia="ru-RU"/>
              </w:rPr>
              <w:t>33</w:t>
            </w:r>
          </w:p>
        </w:tc>
      </w:tr>
      <w:tr w:rsidR="008660C4" w:rsidRPr="008660C4" w:rsidTr="008660C4">
        <w:tc>
          <w:tcPr>
            <w:tcW w:w="6197"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i/>
                <w:lang w:eastAsia="ru-RU"/>
              </w:rPr>
            </w:pPr>
            <w:r w:rsidRPr="008660C4">
              <w:rPr>
                <w:rFonts w:ascii="Times New Roman" w:eastAsia="Times New Roman" w:hAnsi="Times New Roman" w:cs="Times New Roman"/>
                <w:b/>
                <w:i/>
                <w:lang w:eastAsia="ru-RU"/>
              </w:rPr>
              <w:t>Індивідуальні заняття</w:t>
            </w:r>
          </w:p>
        </w:tc>
        <w:tc>
          <w:tcPr>
            <w:tcW w:w="337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1</w:t>
            </w:r>
          </w:p>
        </w:tc>
      </w:tr>
      <w:tr w:rsidR="008660C4" w:rsidRPr="008660C4" w:rsidTr="008660C4">
        <w:tc>
          <w:tcPr>
            <w:tcW w:w="6197"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Історія</w:t>
            </w:r>
          </w:p>
        </w:tc>
        <w:tc>
          <w:tcPr>
            <w:tcW w:w="337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r>
      <w:tr w:rsidR="008660C4" w:rsidRPr="008660C4" w:rsidTr="008660C4">
        <w:tc>
          <w:tcPr>
            <w:tcW w:w="6197"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Курс за вибором «Технології комп’ютерної обробки інформації»</w:t>
            </w:r>
          </w:p>
        </w:tc>
        <w:tc>
          <w:tcPr>
            <w:tcW w:w="337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lang w:eastAsia="ru-RU"/>
              </w:rPr>
            </w:pPr>
            <w:r w:rsidRPr="008660C4">
              <w:rPr>
                <w:rFonts w:ascii="Times New Roman" w:eastAsia="Times New Roman" w:hAnsi="Times New Roman" w:cs="Times New Roman"/>
                <w:lang w:eastAsia="ru-RU"/>
              </w:rPr>
              <w:t>1</w:t>
            </w:r>
          </w:p>
        </w:tc>
      </w:tr>
      <w:tr w:rsidR="008660C4" w:rsidRPr="008660C4" w:rsidTr="008660C4">
        <w:tc>
          <w:tcPr>
            <w:tcW w:w="6197" w:type="dxa"/>
            <w:gridSpan w:val="2"/>
            <w:tcBorders>
              <w:top w:val="single" w:sz="4" w:space="0" w:color="000000"/>
              <w:left w:val="single" w:sz="4" w:space="0" w:color="000000"/>
              <w:bottom w:val="single" w:sz="4" w:space="0" w:color="000000"/>
              <w:right w:val="single" w:sz="4" w:space="0" w:color="auto"/>
            </w:tcBorders>
          </w:tcPr>
          <w:p w:rsidR="008660C4" w:rsidRPr="008660C4" w:rsidRDefault="008660C4" w:rsidP="008660C4">
            <w:pPr>
              <w:spacing w:after="0" w:line="240" w:lineRule="auto"/>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 xml:space="preserve">Усього </w:t>
            </w:r>
            <w:r w:rsidRPr="008660C4">
              <w:rPr>
                <w:rFonts w:ascii="Times New Roman" w:eastAsia="Times New Roman" w:hAnsi="Times New Roman" w:cs="Times New Roman"/>
                <w:b/>
                <w:i/>
                <w:lang w:eastAsia="ru-RU"/>
              </w:rPr>
              <w:t>(без урахування поділу класів на групи)</w:t>
            </w:r>
          </w:p>
        </w:tc>
        <w:tc>
          <w:tcPr>
            <w:tcW w:w="3374" w:type="dxa"/>
            <w:tcBorders>
              <w:top w:val="single" w:sz="4" w:space="0" w:color="auto"/>
              <w:left w:val="single" w:sz="4" w:space="0" w:color="auto"/>
              <w:bottom w:val="single" w:sz="4" w:space="0" w:color="auto"/>
              <w:right w:val="single" w:sz="4" w:space="0" w:color="auto"/>
            </w:tcBorders>
          </w:tcPr>
          <w:p w:rsidR="008660C4" w:rsidRPr="008660C4" w:rsidRDefault="008660C4" w:rsidP="008660C4">
            <w:pPr>
              <w:spacing w:after="0" w:line="240" w:lineRule="auto"/>
              <w:jc w:val="center"/>
              <w:rPr>
                <w:rFonts w:ascii="Times New Roman" w:eastAsia="Times New Roman" w:hAnsi="Times New Roman" w:cs="Times New Roman"/>
                <w:b/>
                <w:lang w:eastAsia="ru-RU"/>
              </w:rPr>
            </w:pPr>
            <w:r w:rsidRPr="008660C4">
              <w:rPr>
                <w:rFonts w:ascii="Times New Roman" w:eastAsia="Times New Roman" w:hAnsi="Times New Roman" w:cs="Times New Roman"/>
                <w:b/>
                <w:lang w:eastAsia="ru-RU"/>
              </w:rPr>
              <w:t>36</w:t>
            </w:r>
          </w:p>
        </w:tc>
      </w:tr>
    </w:tbl>
    <w:p w:rsidR="008660C4" w:rsidRPr="008660C4" w:rsidRDefault="008660C4" w:rsidP="008660C4">
      <w:pPr>
        <w:spacing w:after="0" w:line="240" w:lineRule="auto"/>
        <w:rPr>
          <w:rFonts w:ascii="Calibri" w:eastAsia="Calibri" w:hAnsi="Calibri" w:cs="Times New Roman"/>
        </w:rPr>
      </w:pPr>
    </w:p>
    <w:p w:rsidR="008660C4" w:rsidRPr="008660C4" w:rsidRDefault="008660C4" w:rsidP="008660C4">
      <w:pPr>
        <w:spacing w:after="0" w:line="240" w:lineRule="auto"/>
        <w:rPr>
          <w:rFonts w:ascii="Calibri" w:eastAsia="Calibri" w:hAnsi="Calibri" w:cs="Times New Roman"/>
        </w:rPr>
      </w:pPr>
    </w:p>
    <w:p w:rsidR="008660C4" w:rsidRPr="008660C4" w:rsidRDefault="008660C4" w:rsidP="008660C4">
      <w:pPr>
        <w:spacing w:after="0" w:line="240" w:lineRule="auto"/>
        <w:rPr>
          <w:rFonts w:ascii="Calibri" w:eastAsia="Calibri" w:hAnsi="Calibri" w:cs="Times New Roman"/>
        </w:rPr>
      </w:pPr>
    </w:p>
    <w:p w:rsidR="008660C4" w:rsidRPr="008660C4" w:rsidRDefault="008660C4" w:rsidP="008660C4">
      <w:pPr>
        <w:shd w:val="clear" w:color="auto" w:fill="FFFFFF"/>
        <w:tabs>
          <w:tab w:val="left" w:pos="0"/>
        </w:tabs>
        <w:spacing w:after="0" w:line="240" w:lineRule="auto"/>
        <w:ind w:right="282"/>
        <w:rPr>
          <w:rFonts w:ascii="Times New Roman" w:eastAsia="Times New Roman" w:hAnsi="Times New Roman" w:cs="Times New Roman"/>
          <w:bCs/>
          <w:spacing w:val="-6"/>
          <w:sz w:val="28"/>
          <w:szCs w:val="28"/>
          <w:lang w:eastAsia="ru-RU"/>
        </w:rPr>
      </w:pPr>
      <w:r w:rsidRPr="008660C4">
        <w:rPr>
          <w:rFonts w:ascii="Times New Roman" w:eastAsia="Times New Roman" w:hAnsi="Times New Roman" w:cs="Times New Roman"/>
          <w:bCs/>
          <w:spacing w:val="-6"/>
          <w:sz w:val="28"/>
          <w:szCs w:val="28"/>
          <w:lang w:eastAsia="ru-RU"/>
        </w:rPr>
        <w:t>Директор школи</w:t>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r>
      <w:r w:rsidRPr="008660C4">
        <w:rPr>
          <w:rFonts w:ascii="Times New Roman" w:eastAsia="Times New Roman" w:hAnsi="Times New Roman" w:cs="Times New Roman"/>
          <w:bCs/>
          <w:spacing w:val="-6"/>
          <w:sz w:val="28"/>
          <w:szCs w:val="28"/>
          <w:lang w:eastAsia="ru-RU"/>
        </w:rPr>
        <w:tab/>
        <w:t xml:space="preserve">     </w:t>
      </w:r>
      <w:r w:rsidRPr="008660C4">
        <w:rPr>
          <w:rFonts w:ascii="Times New Roman" w:eastAsia="Times New Roman" w:hAnsi="Times New Roman" w:cs="Times New Roman"/>
          <w:bCs/>
          <w:spacing w:val="-6"/>
          <w:sz w:val="28"/>
          <w:szCs w:val="28"/>
          <w:lang w:eastAsia="ru-RU"/>
        </w:rPr>
        <w:tab/>
        <w:t>Н. БРЕСЛАВСЬКА</w:t>
      </w:r>
    </w:p>
    <w:p w:rsidR="00B62651" w:rsidRPr="00E5154A" w:rsidRDefault="00B62651" w:rsidP="00E5154A">
      <w:pPr>
        <w:tabs>
          <w:tab w:val="left" w:pos="567"/>
        </w:tabs>
        <w:spacing w:after="0"/>
        <w:jc w:val="both"/>
        <w:rPr>
          <w:rFonts w:ascii="Times New Roman" w:hAnsi="Times New Roman" w:cs="Times New Roman"/>
          <w:sz w:val="28"/>
        </w:rPr>
      </w:pPr>
    </w:p>
    <w:sectPr w:rsidR="00B62651" w:rsidRPr="00E5154A" w:rsidSect="00DC5220">
      <w:pgSz w:w="11906" w:h="16838"/>
      <w:pgMar w:top="567"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83" w:rsidRDefault="00B61D83" w:rsidP="00D26E67">
      <w:pPr>
        <w:spacing w:after="0" w:line="240" w:lineRule="auto"/>
      </w:pPr>
      <w:r>
        <w:separator/>
      </w:r>
    </w:p>
  </w:endnote>
  <w:endnote w:type="continuationSeparator" w:id="0">
    <w:p w:rsidR="00B61D83" w:rsidRDefault="00B61D83" w:rsidP="00D2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ade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837"/>
      <w:docPartObj>
        <w:docPartGallery w:val="Page Numbers (Bottom of Page)"/>
        <w:docPartUnique/>
      </w:docPartObj>
    </w:sdtPr>
    <w:sdtEndPr/>
    <w:sdtContent>
      <w:p w:rsidR="008660C4" w:rsidRDefault="008660C4">
        <w:pPr>
          <w:pStyle w:val="af4"/>
          <w:jc w:val="center"/>
        </w:pPr>
        <w:r>
          <w:fldChar w:fldCharType="begin"/>
        </w:r>
        <w:r>
          <w:instrText xml:space="preserve"> PAGE   \* MERGEFORMAT </w:instrText>
        </w:r>
        <w:r>
          <w:fldChar w:fldCharType="separate"/>
        </w:r>
        <w:r w:rsidR="00090CC8">
          <w:rPr>
            <w:noProof/>
          </w:rPr>
          <w:t>42</w:t>
        </w:r>
        <w:r>
          <w:rPr>
            <w:noProof/>
          </w:rPr>
          <w:fldChar w:fldCharType="end"/>
        </w:r>
      </w:p>
    </w:sdtContent>
  </w:sdt>
  <w:p w:rsidR="008660C4" w:rsidRDefault="008660C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83" w:rsidRDefault="00B61D83" w:rsidP="00D26E67">
      <w:pPr>
        <w:spacing w:after="0" w:line="240" w:lineRule="auto"/>
      </w:pPr>
      <w:r>
        <w:separator/>
      </w:r>
    </w:p>
  </w:footnote>
  <w:footnote w:type="continuationSeparator" w:id="0">
    <w:p w:rsidR="00B61D83" w:rsidRDefault="00B61D83" w:rsidP="00D26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38FB8C"/>
    <w:lvl w:ilvl="0">
      <w:numFmt w:val="decimal"/>
      <w:lvlText w:val="*"/>
      <w:lvlJc w:val="left"/>
    </w:lvl>
  </w:abstractNum>
  <w:abstractNum w:abstractNumId="1">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0CB227CC"/>
    <w:multiLevelType w:val="hybridMultilevel"/>
    <w:tmpl w:val="DBAE4942"/>
    <w:lvl w:ilvl="0" w:tplc="E5E2BC92">
      <w:numFmt w:val="bullet"/>
      <w:lvlText w:val="-"/>
      <w:lvlJc w:val="left"/>
      <w:pPr>
        <w:ind w:left="113" w:hanging="140"/>
      </w:pPr>
      <w:rPr>
        <w:rFonts w:ascii="Times New Roman" w:eastAsia="Times New Roman" w:hAnsi="Times New Roman" w:cs="Times New Roman" w:hint="default"/>
        <w:w w:val="99"/>
        <w:sz w:val="24"/>
        <w:szCs w:val="24"/>
        <w:lang w:val="en-US" w:eastAsia="en-US" w:bidi="en-US"/>
      </w:rPr>
    </w:lvl>
    <w:lvl w:ilvl="1" w:tplc="AE7AF29A">
      <w:numFmt w:val="bullet"/>
      <w:lvlText w:val=""/>
      <w:lvlJc w:val="left"/>
      <w:pPr>
        <w:ind w:left="113" w:hanging="707"/>
      </w:pPr>
      <w:rPr>
        <w:rFonts w:hint="default"/>
        <w:w w:val="100"/>
        <w:lang w:val="en-US" w:eastAsia="en-US" w:bidi="en-US"/>
      </w:rPr>
    </w:lvl>
    <w:lvl w:ilvl="2" w:tplc="C8F616DA">
      <w:numFmt w:val="bullet"/>
      <w:lvlText w:val="•"/>
      <w:lvlJc w:val="left"/>
      <w:pPr>
        <w:ind w:left="2156" w:hanging="707"/>
      </w:pPr>
      <w:rPr>
        <w:rFonts w:hint="default"/>
        <w:lang w:val="en-US" w:eastAsia="en-US" w:bidi="en-US"/>
      </w:rPr>
    </w:lvl>
    <w:lvl w:ilvl="3" w:tplc="0E26181E">
      <w:numFmt w:val="bullet"/>
      <w:lvlText w:val="•"/>
      <w:lvlJc w:val="left"/>
      <w:pPr>
        <w:ind w:left="3175" w:hanging="707"/>
      </w:pPr>
      <w:rPr>
        <w:rFonts w:hint="default"/>
        <w:lang w:val="en-US" w:eastAsia="en-US" w:bidi="en-US"/>
      </w:rPr>
    </w:lvl>
    <w:lvl w:ilvl="4" w:tplc="9B5A69CE">
      <w:numFmt w:val="bullet"/>
      <w:lvlText w:val="•"/>
      <w:lvlJc w:val="left"/>
      <w:pPr>
        <w:ind w:left="4193" w:hanging="707"/>
      </w:pPr>
      <w:rPr>
        <w:rFonts w:hint="default"/>
        <w:lang w:val="en-US" w:eastAsia="en-US" w:bidi="en-US"/>
      </w:rPr>
    </w:lvl>
    <w:lvl w:ilvl="5" w:tplc="8BDCEDCA">
      <w:numFmt w:val="bullet"/>
      <w:lvlText w:val="•"/>
      <w:lvlJc w:val="left"/>
      <w:pPr>
        <w:ind w:left="5212" w:hanging="707"/>
      </w:pPr>
      <w:rPr>
        <w:rFonts w:hint="default"/>
        <w:lang w:val="en-US" w:eastAsia="en-US" w:bidi="en-US"/>
      </w:rPr>
    </w:lvl>
    <w:lvl w:ilvl="6" w:tplc="F3EAD820">
      <w:numFmt w:val="bullet"/>
      <w:lvlText w:val="•"/>
      <w:lvlJc w:val="left"/>
      <w:pPr>
        <w:ind w:left="6230" w:hanging="707"/>
      </w:pPr>
      <w:rPr>
        <w:rFonts w:hint="default"/>
        <w:lang w:val="en-US" w:eastAsia="en-US" w:bidi="en-US"/>
      </w:rPr>
    </w:lvl>
    <w:lvl w:ilvl="7" w:tplc="EFE836DC">
      <w:numFmt w:val="bullet"/>
      <w:lvlText w:val="•"/>
      <w:lvlJc w:val="left"/>
      <w:pPr>
        <w:ind w:left="7248" w:hanging="707"/>
      </w:pPr>
      <w:rPr>
        <w:rFonts w:hint="default"/>
        <w:lang w:val="en-US" w:eastAsia="en-US" w:bidi="en-US"/>
      </w:rPr>
    </w:lvl>
    <w:lvl w:ilvl="8" w:tplc="211EDB20">
      <w:numFmt w:val="bullet"/>
      <w:lvlText w:val="•"/>
      <w:lvlJc w:val="left"/>
      <w:pPr>
        <w:ind w:left="8267" w:hanging="707"/>
      </w:pPr>
      <w:rPr>
        <w:rFonts w:hint="default"/>
        <w:lang w:val="en-US" w:eastAsia="en-US" w:bidi="en-US"/>
      </w:rPr>
    </w:lvl>
  </w:abstractNum>
  <w:abstractNum w:abstractNumId="3">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7">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2641A48"/>
    <w:multiLevelType w:val="multilevel"/>
    <w:tmpl w:val="2C60DB34"/>
    <w:lvl w:ilvl="0">
      <w:start w:val="4"/>
      <w:numFmt w:val="decimal"/>
      <w:lvlText w:val="%1"/>
      <w:lvlJc w:val="left"/>
      <w:pPr>
        <w:ind w:left="3652" w:hanging="423"/>
        <w:jc w:val="left"/>
      </w:pPr>
      <w:rPr>
        <w:rFonts w:hint="default"/>
        <w:lang w:val="en-US" w:eastAsia="en-US" w:bidi="en-US"/>
      </w:rPr>
    </w:lvl>
    <w:lvl w:ilvl="1">
      <w:start w:val="1"/>
      <w:numFmt w:val="decimal"/>
      <w:lvlText w:val="%1.%2."/>
      <w:lvlJc w:val="left"/>
      <w:pPr>
        <w:ind w:left="3652" w:hanging="423"/>
        <w:jc w:val="right"/>
      </w:pPr>
      <w:rPr>
        <w:rFonts w:ascii="Times New Roman" w:eastAsia="Times New Roman" w:hAnsi="Times New Roman" w:cs="Times New Roman" w:hint="default"/>
        <w:b/>
        <w:bCs/>
        <w:spacing w:val="-5"/>
        <w:w w:val="100"/>
        <w:sz w:val="24"/>
        <w:szCs w:val="24"/>
        <w:lang w:val="en-US" w:eastAsia="en-US" w:bidi="en-US"/>
      </w:rPr>
    </w:lvl>
    <w:lvl w:ilvl="2">
      <w:numFmt w:val="bullet"/>
      <w:lvlText w:val="•"/>
      <w:lvlJc w:val="left"/>
      <w:pPr>
        <w:ind w:left="4988" w:hanging="423"/>
      </w:pPr>
      <w:rPr>
        <w:rFonts w:hint="default"/>
        <w:lang w:val="en-US" w:eastAsia="en-US" w:bidi="en-US"/>
      </w:rPr>
    </w:lvl>
    <w:lvl w:ilvl="3">
      <w:numFmt w:val="bullet"/>
      <w:lvlText w:val="•"/>
      <w:lvlJc w:val="left"/>
      <w:pPr>
        <w:ind w:left="5653" w:hanging="423"/>
      </w:pPr>
      <w:rPr>
        <w:rFonts w:hint="default"/>
        <w:lang w:val="en-US" w:eastAsia="en-US" w:bidi="en-US"/>
      </w:rPr>
    </w:lvl>
    <w:lvl w:ilvl="4">
      <w:numFmt w:val="bullet"/>
      <w:lvlText w:val="•"/>
      <w:lvlJc w:val="left"/>
      <w:pPr>
        <w:ind w:left="6317" w:hanging="423"/>
      </w:pPr>
      <w:rPr>
        <w:rFonts w:hint="default"/>
        <w:lang w:val="en-US" w:eastAsia="en-US" w:bidi="en-US"/>
      </w:rPr>
    </w:lvl>
    <w:lvl w:ilvl="5">
      <w:numFmt w:val="bullet"/>
      <w:lvlText w:val="•"/>
      <w:lvlJc w:val="left"/>
      <w:pPr>
        <w:ind w:left="6982" w:hanging="423"/>
      </w:pPr>
      <w:rPr>
        <w:rFonts w:hint="default"/>
        <w:lang w:val="en-US" w:eastAsia="en-US" w:bidi="en-US"/>
      </w:rPr>
    </w:lvl>
    <w:lvl w:ilvl="6">
      <w:numFmt w:val="bullet"/>
      <w:lvlText w:val="•"/>
      <w:lvlJc w:val="left"/>
      <w:pPr>
        <w:ind w:left="7646" w:hanging="423"/>
      </w:pPr>
      <w:rPr>
        <w:rFonts w:hint="default"/>
        <w:lang w:val="en-US" w:eastAsia="en-US" w:bidi="en-US"/>
      </w:rPr>
    </w:lvl>
    <w:lvl w:ilvl="7">
      <w:numFmt w:val="bullet"/>
      <w:lvlText w:val="•"/>
      <w:lvlJc w:val="left"/>
      <w:pPr>
        <w:ind w:left="8310" w:hanging="423"/>
      </w:pPr>
      <w:rPr>
        <w:rFonts w:hint="default"/>
        <w:lang w:val="en-US" w:eastAsia="en-US" w:bidi="en-US"/>
      </w:rPr>
    </w:lvl>
    <w:lvl w:ilvl="8">
      <w:numFmt w:val="bullet"/>
      <w:lvlText w:val="•"/>
      <w:lvlJc w:val="left"/>
      <w:pPr>
        <w:ind w:left="8975" w:hanging="423"/>
      </w:pPr>
      <w:rPr>
        <w:rFonts w:hint="default"/>
        <w:lang w:val="en-US" w:eastAsia="en-US" w:bidi="en-US"/>
      </w:rPr>
    </w:lvl>
  </w:abstractNum>
  <w:abstractNum w:abstractNumId="10">
    <w:nsid w:val="285576C9"/>
    <w:multiLevelType w:val="multilevel"/>
    <w:tmpl w:val="8CC4D94A"/>
    <w:lvl w:ilvl="0">
      <w:start w:val="1"/>
      <w:numFmt w:val="decimal"/>
      <w:lvlText w:val="%1."/>
      <w:lvlJc w:val="left"/>
      <w:pPr>
        <w:ind w:left="360" w:hanging="360"/>
      </w:p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37DC3849"/>
    <w:multiLevelType w:val="multilevel"/>
    <w:tmpl w:val="1AF0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C580B"/>
    <w:multiLevelType w:val="hybridMultilevel"/>
    <w:tmpl w:val="97D8A570"/>
    <w:lvl w:ilvl="0" w:tplc="98209D80">
      <w:numFmt w:val="bullet"/>
      <w:lvlText w:val="-"/>
      <w:lvlJc w:val="left"/>
      <w:pPr>
        <w:ind w:left="113" w:hanging="140"/>
      </w:pPr>
      <w:rPr>
        <w:rFonts w:ascii="Times New Roman" w:eastAsia="Times New Roman" w:hAnsi="Times New Roman" w:cs="Times New Roman" w:hint="default"/>
        <w:w w:val="99"/>
        <w:sz w:val="24"/>
        <w:szCs w:val="24"/>
        <w:lang w:val="en-US" w:eastAsia="en-US" w:bidi="en-US"/>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7">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9">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1">
    <w:nsid w:val="74582D26"/>
    <w:multiLevelType w:val="multilevel"/>
    <w:tmpl w:val="EBBE8718"/>
    <w:lvl w:ilvl="0">
      <w:start w:val="4"/>
      <w:numFmt w:val="decimal"/>
      <w:lvlText w:val="%1"/>
      <w:lvlJc w:val="left"/>
      <w:pPr>
        <w:ind w:left="4180" w:hanging="605"/>
        <w:jc w:val="left"/>
      </w:pPr>
      <w:rPr>
        <w:rFonts w:hint="default"/>
        <w:lang w:val="en-US" w:eastAsia="en-US" w:bidi="en-US"/>
      </w:rPr>
    </w:lvl>
    <w:lvl w:ilvl="1">
      <w:start w:val="1"/>
      <w:numFmt w:val="decimal"/>
      <w:lvlText w:val="%1.%2"/>
      <w:lvlJc w:val="left"/>
      <w:pPr>
        <w:ind w:left="4180" w:hanging="605"/>
        <w:jc w:val="left"/>
      </w:pPr>
      <w:rPr>
        <w:rFonts w:hint="default"/>
        <w:lang w:val="en-US" w:eastAsia="en-US" w:bidi="en-US"/>
      </w:rPr>
    </w:lvl>
    <w:lvl w:ilvl="2">
      <w:start w:val="1"/>
      <w:numFmt w:val="decimal"/>
      <w:lvlText w:val="%1.%2.%3."/>
      <w:lvlJc w:val="left"/>
      <w:pPr>
        <w:ind w:left="4180" w:hanging="605"/>
        <w:jc w:val="left"/>
      </w:pPr>
      <w:rPr>
        <w:rFonts w:ascii="Times New Roman" w:eastAsia="Times New Roman" w:hAnsi="Times New Roman" w:cs="Times New Roman" w:hint="default"/>
        <w:b/>
        <w:bCs/>
        <w:spacing w:val="-5"/>
        <w:w w:val="100"/>
        <w:sz w:val="24"/>
        <w:szCs w:val="24"/>
        <w:lang w:val="en-US" w:eastAsia="en-US" w:bidi="en-US"/>
      </w:rPr>
    </w:lvl>
    <w:lvl w:ilvl="3">
      <w:numFmt w:val="bullet"/>
      <w:lvlText w:val="•"/>
      <w:lvlJc w:val="left"/>
      <w:pPr>
        <w:ind w:left="6017" w:hanging="605"/>
      </w:pPr>
      <w:rPr>
        <w:rFonts w:hint="default"/>
        <w:lang w:val="en-US" w:eastAsia="en-US" w:bidi="en-US"/>
      </w:rPr>
    </w:lvl>
    <w:lvl w:ilvl="4">
      <w:numFmt w:val="bullet"/>
      <w:lvlText w:val="•"/>
      <w:lvlJc w:val="left"/>
      <w:pPr>
        <w:ind w:left="6629" w:hanging="605"/>
      </w:pPr>
      <w:rPr>
        <w:rFonts w:hint="default"/>
        <w:lang w:val="en-US" w:eastAsia="en-US" w:bidi="en-US"/>
      </w:rPr>
    </w:lvl>
    <w:lvl w:ilvl="5">
      <w:numFmt w:val="bullet"/>
      <w:lvlText w:val="•"/>
      <w:lvlJc w:val="left"/>
      <w:pPr>
        <w:ind w:left="7242" w:hanging="605"/>
      </w:pPr>
      <w:rPr>
        <w:rFonts w:hint="default"/>
        <w:lang w:val="en-US" w:eastAsia="en-US" w:bidi="en-US"/>
      </w:rPr>
    </w:lvl>
    <w:lvl w:ilvl="6">
      <w:numFmt w:val="bullet"/>
      <w:lvlText w:val="•"/>
      <w:lvlJc w:val="left"/>
      <w:pPr>
        <w:ind w:left="7854" w:hanging="605"/>
      </w:pPr>
      <w:rPr>
        <w:rFonts w:hint="default"/>
        <w:lang w:val="en-US" w:eastAsia="en-US" w:bidi="en-US"/>
      </w:rPr>
    </w:lvl>
    <w:lvl w:ilvl="7">
      <w:numFmt w:val="bullet"/>
      <w:lvlText w:val="•"/>
      <w:lvlJc w:val="left"/>
      <w:pPr>
        <w:ind w:left="8466" w:hanging="605"/>
      </w:pPr>
      <w:rPr>
        <w:rFonts w:hint="default"/>
        <w:lang w:val="en-US" w:eastAsia="en-US" w:bidi="en-US"/>
      </w:rPr>
    </w:lvl>
    <w:lvl w:ilvl="8">
      <w:numFmt w:val="bullet"/>
      <w:lvlText w:val="•"/>
      <w:lvlJc w:val="left"/>
      <w:pPr>
        <w:ind w:left="9079" w:hanging="605"/>
      </w:pPr>
      <w:rPr>
        <w:rFonts w:hint="default"/>
        <w:lang w:val="en-US" w:eastAsia="en-US" w:bidi="en-US"/>
      </w:rPr>
    </w:lvl>
  </w:abstractNum>
  <w:abstractNum w:abstractNumId="22">
    <w:nsid w:val="7EB77588"/>
    <w:multiLevelType w:val="hybridMultilevel"/>
    <w:tmpl w:val="D59A0906"/>
    <w:lvl w:ilvl="0" w:tplc="1A627C8E">
      <w:start w:val="5"/>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3">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8"/>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6"/>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8"/>
  </w:num>
  <w:num w:numId="16">
    <w:abstractNumId w:val="12"/>
  </w:num>
  <w:num w:numId="17">
    <w:abstractNumId w:val="5"/>
  </w:num>
  <w:num w:numId="18">
    <w:abstractNumId w:val="3"/>
  </w:num>
  <w:num w:numId="19">
    <w:abstractNumId w:val="15"/>
  </w:num>
  <w:num w:numId="20">
    <w:abstractNumId w:val="21"/>
  </w:num>
  <w:num w:numId="21">
    <w:abstractNumId w:val="2"/>
  </w:num>
  <w:num w:numId="22">
    <w:abstractNumId w:val="9"/>
  </w:num>
  <w:num w:numId="23">
    <w:abstractNumId w:val="4"/>
  </w:num>
  <w:num w:numId="24">
    <w:abstractNumId w:val="16"/>
  </w:num>
  <w:num w:numId="25">
    <w:abstractNumId w:val="13"/>
  </w:num>
  <w:num w:numId="26">
    <w:abstractNumId w:val="0"/>
    <w:lvlOverride w:ilvl="0">
      <w:lvl w:ilvl="0">
        <w:start w:val="65535"/>
        <w:numFmt w:val="bullet"/>
        <w:lvlText w:val="-"/>
        <w:legacy w:legacy="1" w:legacySpace="0" w:legacyIndent="350"/>
        <w:lvlJc w:val="left"/>
        <w:rPr>
          <w:rFonts w:ascii="Times New Roman" w:hAnsi="Times New Roman" w:hint="default"/>
        </w:rPr>
      </w:lvl>
    </w:lvlOverride>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1647"/>
    <w:rsid w:val="00003C0B"/>
    <w:rsid w:val="00005252"/>
    <w:rsid w:val="0002354E"/>
    <w:rsid w:val="00031F7C"/>
    <w:rsid w:val="00034880"/>
    <w:rsid w:val="000436F8"/>
    <w:rsid w:val="00053337"/>
    <w:rsid w:val="00062454"/>
    <w:rsid w:val="00063902"/>
    <w:rsid w:val="000736B2"/>
    <w:rsid w:val="00090CC8"/>
    <w:rsid w:val="00091ABA"/>
    <w:rsid w:val="000E0215"/>
    <w:rsid w:val="00112A14"/>
    <w:rsid w:val="00115029"/>
    <w:rsid w:val="00164DC0"/>
    <w:rsid w:val="00171AE3"/>
    <w:rsid w:val="00190EE4"/>
    <w:rsid w:val="001E759D"/>
    <w:rsid w:val="002105FF"/>
    <w:rsid w:val="00211398"/>
    <w:rsid w:val="00230D2B"/>
    <w:rsid w:val="002374ED"/>
    <w:rsid w:val="00237DAF"/>
    <w:rsid w:val="002811B4"/>
    <w:rsid w:val="00285DBA"/>
    <w:rsid w:val="00290923"/>
    <w:rsid w:val="002941C9"/>
    <w:rsid w:val="00294E4C"/>
    <w:rsid w:val="002A6DC9"/>
    <w:rsid w:val="002C2D22"/>
    <w:rsid w:val="002D46D7"/>
    <w:rsid w:val="002F210A"/>
    <w:rsid w:val="00311FCE"/>
    <w:rsid w:val="0032032B"/>
    <w:rsid w:val="00334A90"/>
    <w:rsid w:val="00340A5A"/>
    <w:rsid w:val="0038770A"/>
    <w:rsid w:val="00395722"/>
    <w:rsid w:val="003A4804"/>
    <w:rsid w:val="003E4243"/>
    <w:rsid w:val="003F7971"/>
    <w:rsid w:val="00404A55"/>
    <w:rsid w:val="0043592F"/>
    <w:rsid w:val="00476A04"/>
    <w:rsid w:val="004956C0"/>
    <w:rsid w:val="004D526F"/>
    <w:rsid w:val="004E545B"/>
    <w:rsid w:val="00514458"/>
    <w:rsid w:val="00522FC2"/>
    <w:rsid w:val="005327A7"/>
    <w:rsid w:val="00542382"/>
    <w:rsid w:val="005557E1"/>
    <w:rsid w:val="005810A4"/>
    <w:rsid w:val="0058501A"/>
    <w:rsid w:val="005A0762"/>
    <w:rsid w:val="005C78CB"/>
    <w:rsid w:val="005E149A"/>
    <w:rsid w:val="005F4593"/>
    <w:rsid w:val="00622DC9"/>
    <w:rsid w:val="006379B6"/>
    <w:rsid w:val="00694D93"/>
    <w:rsid w:val="006A224D"/>
    <w:rsid w:val="006B2DBB"/>
    <w:rsid w:val="006C32A0"/>
    <w:rsid w:val="006D2E59"/>
    <w:rsid w:val="006D74D9"/>
    <w:rsid w:val="006E3649"/>
    <w:rsid w:val="006E5031"/>
    <w:rsid w:val="006F1C5F"/>
    <w:rsid w:val="00710840"/>
    <w:rsid w:val="007366CD"/>
    <w:rsid w:val="00767D6C"/>
    <w:rsid w:val="00772CF8"/>
    <w:rsid w:val="007A4657"/>
    <w:rsid w:val="007D677C"/>
    <w:rsid w:val="007F1515"/>
    <w:rsid w:val="0080135C"/>
    <w:rsid w:val="00812865"/>
    <w:rsid w:val="00832298"/>
    <w:rsid w:val="008660C4"/>
    <w:rsid w:val="00874053"/>
    <w:rsid w:val="008814C8"/>
    <w:rsid w:val="00881647"/>
    <w:rsid w:val="008843A1"/>
    <w:rsid w:val="008966E1"/>
    <w:rsid w:val="008C65E0"/>
    <w:rsid w:val="008D3F65"/>
    <w:rsid w:val="008E672E"/>
    <w:rsid w:val="008F47CB"/>
    <w:rsid w:val="0090090D"/>
    <w:rsid w:val="00906345"/>
    <w:rsid w:val="0091524C"/>
    <w:rsid w:val="00931F04"/>
    <w:rsid w:val="00952651"/>
    <w:rsid w:val="00957F50"/>
    <w:rsid w:val="00960590"/>
    <w:rsid w:val="009856D9"/>
    <w:rsid w:val="00986825"/>
    <w:rsid w:val="00992531"/>
    <w:rsid w:val="009B010A"/>
    <w:rsid w:val="009C6E80"/>
    <w:rsid w:val="009F057C"/>
    <w:rsid w:val="00A25F9B"/>
    <w:rsid w:val="00A26F16"/>
    <w:rsid w:val="00A404E1"/>
    <w:rsid w:val="00A43B0E"/>
    <w:rsid w:val="00A501C2"/>
    <w:rsid w:val="00A6646B"/>
    <w:rsid w:val="00AA0606"/>
    <w:rsid w:val="00AB0A4D"/>
    <w:rsid w:val="00B05A92"/>
    <w:rsid w:val="00B210ED"/>
    <w:rsid w:val="00B3428D"/>
    <w:rsid w:val="00B40C3C"/>
    <w:rsid w:val="00B56899"/>
    <w:rsid w:val="00B61372"/>
    <w:rsid w:val="00B61D83"/>
    <w:rsid w:val="00B62651"/>
    <w:rsid w:val="00B84063"/>
    <w:rsid w:val="00B973A2"/>
    <w:rsid w:val="00BA36A9"/>
    <w:rsid w:val="00BB6EF4"/>
    <w:rsid w:val="00BC016F"/>
    <w:rsid w:val="00BD1638"/>
    <w:rsid w:val="00BD47ED"/>
    <w:rsid w:val="00C032BD"/>
    <w:rsid w:val="00C21050"/>
    <w:rsid w:val="00C41B16"/>
    <w:rsid w:val="00C70085"/>
    <w:rsid w:val="00C74EEB"/>
    <w:rsid w:val="00C84D6D"/>
    <w:rsid w:val="00C906BE"/>
    <w:rsid w:val="00CB0BDE"/>
    <w:rsid w:val="00CB240C"/>
    <w:rsid w:val="00CB33F7"/>
    <w:rsid w:val="00CC679A"/>
    <w:rsid w:val="00CC7DF6"/>
    <w:rsid w:val="00CD3809"/>
    <w:rsid w:val="00CD3DF9"/>
    <w:rsid w:val="00CD5F49"/>
    <w:rsid w:val="00D23836"/>
    <w:rsid w:val="00D26E67"/>
    <w:rsid w:val="00D35167"/>
    <w:rsid w:val="00D56DE7"/>
    <w:rsid w:val="00D61DCD"/>
    <w:rsid w:val="00D86DF7"/>
    <w:rsid w:val="00D96743"/>
    <w:rsid w:val="00D972D3"/>
    <w:rsid w:val="00DC0FC1"/>
    <w:rsid w:val="00DC4CA3"/>
    <w:rsid w:val="00DC5220"/>
    <w:rsid w:val="00DD1DBF"/>
    <w:rsid w:val="00DD2858"/>
    <w:rsid w:val="00DE7D3A"/>
    <w:rsid w:val="00E23B37"/>
    <w:rsid w:val="00E26849"/>
    <w:rsid w:val="00E5154A"/>
    <w:rsid w:val="00E67B94"/>
    <w:rsid w:val="00E74401"/>
    <w:rsid w:val="00E77C50"/>
    <w:rsid w:val="00EC1A16"/>
    <w:rsid w:val="00EC525C"/>
    <w:rsid w:val="00ED51EB"/>
    <w:rsid w:val="00ED71A4"/>
    <w:rsid w:val="00EE252F"/>
    <w:rsid w:val="00EE27E4"/>
    <w:rsid w:val="00F04FDF"/>
    <w:rsid w:val="00F065C7"/>
    <w:rsid w:val="00F06C9B"/>
    <w:rsid w:val="00F35389"/>
    <w:rsid w:val="00F45870"/>
    <w:rsid w:val="00F474DA"/>
    <w:rsid w:val="00F74047"/>
    <w:rsid w:val="00F96775"/>
    <w:rsid w:val="00F97B7F"/>
    <w:rsid w:val="00FA33FF"/>
    <w:rsid w:val="00FB6ACB"/>
    <w:rsid w:val="00FB7E67"/>
    <w:rsid w:val="00FD18EE"/>
    <w:rsid w:val="00FD5C91"/>
    <w:rsid w:val="00FD7A8A"/>
    <w:rsid w:val="00FE592D"/>
    <w:rsid w:val="00FE5C49"/>
    <w:rsid w:val="00FF266A"/>
    <w:rsid w:val="00FF3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1">
    <w:name w:val="heading 1"/>
    <w:basedOn w:val="a"/>
    <w:next w:val="a"/>
    <w:link w:val="10"/>
    <w:uiPriority w:val="9"/>
    <w:qFormat/>
    <w:rsid w:val="00985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56D9"/>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unhideWhenUsed/>
    <w:rsid w:val="00D26E67"/>
    <w:rPr>
      <w:rFonts w:ascii="Times New Roman" w:hAnsi="Times New Roman" w:cs="Times New Roman" w:hint="default"/>
      <w:vertAlign w:val="superscript"/>
    </w:rPr>
  </w:style>
  <w:style w:type="character" w:customStyle="1" w:styleId="a9">
    <w:name w:val="Основной текст_"/>
    <w:basedOn w:val="a0"/>
    <w:link w:val="21"/>
    <w:locked/>
    <w:rsid w:val="00694D93"/>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iPriority w:val="99"/>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772CF8"/>
    <w:rPr>
      <w:rFonts w:ascii="Tahoma" w:hAnsi="Tahoma" w:cs="Tahoma"/>
      <w:sz w:val="16"/>
      <w:szCs w:val="16"/>
    </w:rPr>
  </w:style>
  <w:style w:type="character" w:customStyle="1" w:styleId="rvts9">
    <w:name w:val="rvts9"/>
    <w:basedOn w:val="a0"/>
    <w:rsid w:val="005557E1"/>
  </w:style>
  <w:style w:type="paragraph" w:styleId="af">
    <w:name w:val="endnote text"/>
    <w:basedOn w:val="a"/>
    <w:link w:val="af0"/>
    <w:uiPriority w:val="99"/>
    <w:semiHidden/>
    <w:unhideWhenUsed/>
    <w:rsid w:val="008D3F65"/>
    <w:pPr>
      <w:spacing w:after="0" w:line="240" w:lineRule="auto"/>
    </w:pPr>
    <w:rPr>
      <w:sz w:val="20"/>
      <w:szCs w:val="20"/>
    </w:rPr>
  </w:style>
  <w:style w:type="character" w:customStyle="1" w:styleId="af0">
    <w:name w:val="Текст концевой сноски Знак"/>
    <w:basedOn w:val="a0"/>
    <w:link w:val="af"/>
    <w:uiPriority w:val="99"/>
    <w:semiHidden/>
    <w:rsid w:val="008D3F65"/>
    <w:rPr>
      <w:sz w:val="20"/>
      <w:szCs w:val="20"/>
    </w:rPr>
  </w:style>
  <w:style w:type="character" w:styleId="af1">
    <w:name w:val="endnote reference"/>
    <w:basedOn w:val="a0"/>
    <w:uiPriority w:val="99"/>
    <w:semiHidden/>
    <w:unhideWhenUsed/>
    <w:rsid w:val="008D3F65"/>
    <w:rPr>
      <w:vertAlign w:val="superscript"/>
    </w:rPr>
  </w:style>
  <w:style w:type="paragraph" w:styleId="af2">
    <w:name w:val="header"/>
    <w:basedOn w:val="a"/>
    <w:link w:val="af3"/>
    <w:uiPriority w:val="99"/>
    <w:unhideWhenUsed/>
    <w:rsid w:val="008D3F65"/>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8D3F65"/>
  </w:style>
  <w:style w:type="paragraph" w:styleId="af4">
    <w:name w:val="footer"/>
    <w:basedOn w:val="a"/>
    <w:link w:val="af5"/>
    <w:uiPriority w:val="99"/>
    <w:unhideWhenUsed/>
    <w:rsid w:val="008D3F65"/>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8D3F65"/>
  </w:style>
  <w:style w:type="numbering" w:customStyle="1" w:styleId="11">
    <w:name w:val="Нет списка1"/>
    <w:next w:val="a2"/>
    <w:uiPriority w:val="99"/>
    <w:semiHidden/>
    <w:unhideWhenUsed/>
    <w:rsid w:val="00E67B94"/>
  </w:style>
  <w:style w:type="character" w:styleId="af6">
    <w:name w:val="FollowedHyperlink"/>
    <w:uiPriority w:val="99"/>
    <w:semiHidden/>
    <w:unhideWhenUsed/>
    <w:rsid w:val="00E67B94"/>
    <w:rPr>
      <w:color w:val="954F72"/>
      <w:u w:val="single"/>
    </w:rPr>
  </w:style>
  <w:style w:type="paragraph" w:customStyle="1" w:styleId="msonormal0">
    <w:name w:val="msonormal"/>
    <w:basedOn w:val="a"/>
    <w:uiPriority w:val="99"/>
    <w:rsid w:val="00E67B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2">
    <w:name w:val="Сетка таблицы1"/>
    <w:basedOn w:val="a1"/>
    <w:rsid w:val="00E67B94"/>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uiPriority w:val="59"/>
    <w:rsid w:val="00E67B9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56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56D9"/>
    <w:rPr>
      <w:rFonts w:asciiTheme="majorHAnsi" w:eastAsiaTheme="majorEastAsia" w:hAnsiTheme="majorHAnsi" w:cstheme="majorBidi"/>
      <w:b/>
      <w:bCs/>
      <w:color w:val="4F81BD" w:themeColor="accent1"/>
      <w:sz w:val="26"/>
      <w:szCs w:val="26"/>
      <w:lang w:val="ru-RU"/>
    </w:rPr>
  </w:style>
  <w:style w:type="paragraph" w:customStyle="1" w:styleId="af7">
    <w:name w:val="Знак"/>
    <w:basedOn w:val="a"/>
    <w:rsid w:val="009856D9"/>
    <w:pPr>
      <w:spacing w:after="0" w:line="240" w:lineRule="auto"/>
    </w:pPr>
    <w:rPr>
      <w:rFonts w:ascii="Times New Roman" w:eastAsia="Times New Roman" w:hAnsi="Times New Roman" w:cs="Times New Roman"/>
      <w:sz w:val="20"/>
      <w:szCs w:val="20"/>
      <w:lang w:val="en-US"/>
    </w:rPr>
  </w:style>
  <w:style w:type="paragraph" w:styleId="af8">
    <w:name w:val="Body Text"/>
    <w:basedOn w:val="a"/>
    <w:link w:val="af9"/>
    <w:rsid w:val="009856D9"/>
    <w:pPr>
      <w:spacing w:after="0" w:line="240" w:lineRule="auto"/>
      <w:jc w:val="both"/>
    </w:pPr>
    <w:rPr>
      <w:rFonts w:ascii="Times New Roman" w:eastAsia="Times New Roman" w:hAnsi="Times New Roman" w:cs="Times New Roman"/>
      <w:sz w:val="28"/>
      <w:szCs w:val="20"/>
      <w:lang w:eastAsia="ru-RU"/>
    </w:rPr>
  </w:style>
  <w:style w:type="character" w:customStyle="1" w:styleId="af9">
    <w:name w:val="Основной текст Знак"/>
    <w:basedOn w:val="a0"/>
    <w:link w:val="af8"/>
    <w:rsid w:val="009856D9"/>
    <w:rPr>
      <w:rFonts w:ascii="Times New Roman" w:eastAsia="Times New Roman" w:hAnsi="Times New Roman" w:cs="Times New Roman"/>
      <w:sz w:val="28"/>
      <w:szCs w:val="20"/>
      <w:lang w:eastAsia="ru-RU"/>
    </w:rPr>
  </w:style>
  <w:style w:type="paragraph" w:customStyle="1" w:styleId="afa">
    <w:name w:val="a"/>
    <w:basedOn w:val="a"/>
    <w:uiPriority w:val="99"/>
    <w:rsid w:val="009856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b">
    <w:name w:val="No Spacing"/>
    <w:uiPriority w:val="1"/>
    <w:qFormat/>
    <w:rsid w:val="009856D9"/>
    <w:pPr>
      <w:spacing w:after="0" w:line="240" w:lineRule="auto"/>
    </w:pPr>
  </w:style>
  <w:style w:type="character" w:customStyle="1" w:styleId="CharAttribute4">
    <w:name w:val="CharAttribute4"/>
    <w:uiPriority w:val="99"/>
    <w:qFormat/>
    <w:rsid w:val="009856D9"/>
    <w:rPr>
      <w:rFonts w:ascii="Times New Roman" w:hAnsi="Times New Roman"/>
      <w:color w:val="00000A"/>
      <w:sz w:val="28"/>
    </w:rPr>
  </w:style>
  <w:style w:type="character" w:customStyle="1" w:styleId="CharAttribute1">
    <w:name w:val="CharAttribute1"/>
    <w:rsid w:val="009856D9"/>
    <w:rPr>
      <w:rFonts w:ascii="Calibri" w:hAnsi="Calibri"/>
      <w:sz w:val="22"/>
    </w:rPr>
  </w:style>
  <w:style w:type="paragraph" w:customStyle="1" w:styleId="13">
    <w:name w:val="Звичайний1"/>
    <w:rsid w:val="009856D9"/>
    <w:pPr>
      <w:pBdr>
        <w:top w:val="nil"/>
        <w:left w:val="nil"/>
        <w:bottom w:val="nil"/>
        <w:right w:val="nil"/>
        <w:between w:val="nil"/>
      </w:pBdr>
    </w:pPr>
    <w:rPr>
      <w:rFonts w:ascii="Calibri" w:eastAsia="Calibri" w:hAnsi="Calibri" w:cs="Calibri"/>
      <w:color w:val="000000"/>
      <w:lang w:eastAsia="ru-RU"/>
    </w:rPr>
  </w:style>
  <w:style w:type="paragraph" w:styleId="afc">
    <w:name w:val="TOC Heading"/>
    <w:basedOn w:val="1"/>
    <w:next w:val="a"/>
    <w:uiPriority w:val="39"/>
    <w:unhideWhenUsed/>
    <w:qFormat/>
    <w:rsid w:val="009856D9"/>
    <w:pPr>
      <w:spacing w:before="240" w:line="259" w:lineRule="auto"/>
      <w:outlineLvl w:val="9"/>
    </w:pPr>
    <w:rPr>
      <w:b w:val="0"/>
      <w:bCs w:val="0"/>
      <w:sz w:val="32"/>
      <w:szCs w:val="32"/>
      <w:lang w:val="en-US"/>
    </w:rPr>
  </w:style>
  <w:style w:type="paragraph" w:styleId="14">
    <w:name w:val="toc 1"/>
    <w:basedOn w:val="a"/>
    <w:next w:val="a"/>
    <w:autoRedefine/>
    <w:uiPriority w:val="39"/>
    <w:unhideWhenUsed/>
    <w:rsid w:val="009856D9"/>
    <w:pPr>
      <w:tabs>
        <w:tab w:val="right" w:leader="dot" w:pos="9911"/>
      </w:tabs>
      <w:spacing w:after="0" w:line="240" w:lineRule="auto"/>
    </w:pPr>
    <w:rPr>
      <w:rFonts w:ascii="Arial" w:hAnsi="Arial"/>
      <w:sz w:val="24"/>
    </w:rPr>
  </w:style>
  <w:style w:type="paragraph" w:styleId="23">
    <w:name w:val="toc 2"/>
    <w:basedOn w:val="a"/>
    <w:next w:val="a"/>
    <w:autoRedefine/>
    <w:uiPriority w:val="39"/>
    <w:unhideWhenUsed/>
    <w:rsid w:val="009856D9"/>
    <w:pPr>
      <w:spacing w:after="100" w:line="240" w:lineRule="auto"/>
      <w:ind w:left="240"/>
    </w:pPr>
    <w:rPr>
      <w:rFonts w:ascii="Arial" w:hAnsi="Arial"/>
      <w:sz w:val="24"/>
    </w:rPr>
  </w:style>
  <w:style w:type="paragraph" w:styleId="31">
    <w:name w:val="toc 3"/>
    <w:basedOn w:val="a"/>
    <w:next w:val="a"/>
    <w:autoRedefine/>
    <w:uiPriority w:val="39"/>
    <w:unhideWhenUsed/>
    <w:rsid w:val="009856D9"/>
    <w:pPr>
      <w:spacing w:after="100" w:line="240" w:lineRule="auto"/>
      <w:ind w:left="480"/>
    </w:pPr>
    <w:rPr>
      <w:rFonts w:ascii="Arial" w:hAnsi="Arial"/>
      <w:sz w:val="24"/>
    </w:rPr>
  </w:style>
  <w:style w:type="paragraph" w:customStyle="1" w:styleId="Standard">
    <w:name w:val="Standard"/>
    <w:rsid w:val="009856D9"/>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856D9"/>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856D9"/>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9856D9"/>
    <w:rPr>
      <w:rFonts w:ascii="Century Schoolbook" w:hAnsi="Century Schoolbook"/>
      <w:sz w:val="19"/>
      <w:szCs w:val="19"/>
      <w:shd w:val="clear" w:color="auto" w:fill="FFFFFF"/>
    </w:rPr>
  </w:style>
  <w:style w:type="paragraph" w:customStyle="1" w:styleId="25">
    <w:name w:val="Основной текст (2)"/>
    <w:basedOn w:val="a"/>
    <w:link w:val="24"/>
    <w:rsid w:val="009856D9"/>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4"/>
    <w:rsid w:val="009856D9"/>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d">
    <w:name w:val="Subtitle"/>
    <w:basedOn w:val="a"/>
    <w:next w:val="Standard"/>
    <w:link w:val="afe"/>
    <w:rsid w:val="009856D9"/>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e">
    <w:name w:val="Подзаголовок Знак"/>
    <w:basedOn w:val="a0"/>
    <w:link w:val="afd"/>
    <w:rsid w:val="009856D9"/>
    <w:rPr>
      <w:rFonts w:ascii="Georgia" w:eastAsia="Georgia" w:hAnsi="Georgia" w:cs="Georgia"/>
      <w:i/>
      <w:color w:val="666666"/>
      <w:kern w:val="3"/>
      <w:sz w:val="48"/>
      <w:szCs w:val="48"/>
      <w:lang w:val="en-US" w:eastAsia="zh-CN" w:bidi="hi-IN"/>
    </w:rPr>
  </w:style>
  <w:style w:type="paragraph" w:customStyle="1" w:styleId="Default">
    <w:name w:val="Default"/>
    <w:rsid w:val="009856D9"/>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856D9"/>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856D9"/>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856D9"/>
    <w:rPr>
      <w:rFonts w:ascii="Arial" w:hAnsi="Arial" w:cs="Arial"/>
      <w:color w:val="000000"/>
      <w:spacing w:val="0"/>
      <w:w w:val="100"/>
      <w:position w:val="0"/>
      <w:sz w:val="18"/>
      <w:szCs w:val="18"/>
      <w:lang w:val="uk-UA" w:eastAsia="uk-UA" w:bidi="ar-SA"/>
    </w:rPr>
  </w:style>
  <w:style w:type="paragraph" w:customStyle="1" w:styleId="15">
    <w:name w:val="Обычный1"/>
    <w:uiPriority w:val="99"/>
    <w:rsid w:val="009856D9"/>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9856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9856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f">
    <w:name w:val="Текст примечания Знак"/>
    <w:basedOn w:val="a0"/>
    <w:link w:val="aff0"/>
    <w:uiPriority w:val="99"/>
    <w:semiHidden/>
    <w:rsid w:val="009856D9"/>
    <w:rPr>
      <w:rFonts w:ascii="Arial" w:hAnsi="Arial"/>
      <w:sz w:val="20"/>
      <w:szCs w:val="20"/>
    </w:rPr>
  </w:style>
  <w:style w:type="paragraph" w:styleId="aff0">
    <w:name w:val="annotation text"/>
    <w:basedOn w:val="a"/>
    <w:link w:val="aff"/>
    <w:uiPriority w:val="99"/>
    <w:semiHidden/>
    <w:unhideWhenUsed/>
    <w:rsid w:val="009856D9"/>
    <w:pPr>
      <w:spacing w:after="0" w:line="240" w:lineRule="auto"/>
    </w:pPr>
    <w:rPr>
      <w:rFonts w:ascii="Arial" w:hAnsi="Arial"/>
      <w:sz w:val="20"/>
      <w:szCs w:val="20"/>
    </w:rPr>
  </w:style>
  <w:style w:type="character" w:customStyle="1" w:styleId="16">
    <w:name w:val="Текст примечания Знак1"/>
    <w:basedOn w:val="a0"/>
    <w:uiPriority w:val="99"/>
    <w:semiHidden/>
    <w:rsid w:val="009856D9"/>
    <w:rPr>
      <w:sz w:val="20"/>
      <w:szCs w:val="20"/>
    </w:rPr>
  </w:style>
  <w:style w:type="character" w:customStyle="1" w:styleId="aff1">
    <w:name w:val="Тема примечания Знак"/>
    <w:basedOn w:val="aff"/>
    <w:link w:val="aff2"/>
    <w:uiPriority w:val="99"/>
    <w:semiHidden/>
    <w:rsid w:val="009856D9"/>
    <w:rPr>
      <w:rFonts w:ascii="Arial" w:hAnsi="Arial"/>
      <w:b/>
      <w:bCs/>
      <w:sz w:val="20"/>
      <w:szCs w:val="20"/>
    </w:rPr>
  </w:style>
  <w:style w:type="paragraph" w:styleId="aff2">
    <w:name w:val="annotation subject"/>
    <w:basedOn w:val="aff0"/>
    <w:next w:val="aff0"/>
    <w:link w:val="aff1"/>
    <w:uiPriority w:val="99"/>
    <w:semiHidden/>
    <w:unhideWhenUsed/>
    <w:rsid w:val="009856D9"/>
    <w:rPr>
      <w:b/>
      <w:bCs/>
    </w:rPr>
  </w:style>
  <w:style w:type="character" w:customStyle="1" w:styleId="17">
    <w:name w:val="Тема примечания Знак1"/>
    <w:basedOn w:val="16"/>
    <w:uiPriority w:val="99"/>
    <w:semiHidden/>
    <w:rsid w:val="009856D9"/>
    <w:rPr>
      <w:b/>
      <w:bCs/>
      <w:sz w:val="20"/>
      <w:szCs w:val="20"/>
    </w:rPr>
  </w:style>
  <w:style w:type="paragraph" w:customStyle="1" w:styleId="110">
    <w:name w:val="Заголовок 11"/>
    <w:basedOn w:val="a"/>
    <w:uiPriority w:val="1"/>
    <w:qFormat/>
    <w:rsid w:val="00C906BE"/>
    <w:pPr>
      <w:widowControl w:val="0"/>
      <w:autoSpaceDE w:val="0"/>
      <w:autoSpaceDN w:val="0"/>
      <w:spacing w:after="0" w:line="240" w:lineRule="auto"/>
      <w:ind w:left="2033"/>
      <w:outlineLvl w:val="1"/>
    </w:pPr>
    <w:rPr>
      <w:rFonts w:ascii="Times New Roman" w:eastAsia="Times New Roman" w:hAnsi="Times New Roman" w:cs="Times New Roman"/>
      <w:b/>
      <w:bCs/>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239412801">
      <w:bodyDiv w:val="1"/>
      <w:marLeft w:val="0"/>
      <w:marRight w:val="0"/>
      <w:marTop w:val="0"/>
      <w:marBottom w:val="0"/>
      <w:divBdr>
        <w:top w:val="none" w:sz="0" w:space="0" w:color="auto"/>
        <w:left w:val="none" w:sz="0" w:space="0" w:color="auto"/>
        <w:bottom w:val="none" w:sz="0" w:space="0" w:color="auto"/>
        <w:right w:val="none" w:sz="0" w:space="0" w:color="auto"/>
      </w:divBdr>
    </w:div>
    <w:div w:id="277298876">
      <w:bodyDiv w:val="1"/>
      <w:marLeft w:val="0"/>
      <w:marRight w:val="0"/>
      <w:marTop w:val="0"/>
      <w:marBottom w:val="0"/>
      <w:divBdr>
        <w:top w:val="none" w:sz="0" w:space="0" w:color="auto"/>
        <w:left w:val="none" w:sz="0" w:space="0" w:color="auto"/>
        <w:bottom w:val="none" w:sz="0" w:space="0" w:color="auto"/>
        <w:right w:val="none" w:sz="0" w:space="0" w:color="auto"/>
      </w:divBdr>
    </w:div>
    <w:div w:id="285696645">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370346217">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59812234">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507990977">
      <w:bodyDiv w:val="1"/>
      <w:marLeft w:val="0"/>
      <w:marRight w:val="0"/>
      <w:marTop w:val="0"/>
      <w:marBottom w:val="0"/>
      <w:divBdr>
        <w:top w:val="none" w:sz="0" w:space="0" w:color="auto"/>
        <w:left w:val="none" w:sz="0" w:space="0" w:color="auto"/>
        <w:bottom w:val="none" w:sz="0" w:space="0" w:color="auto"/>
        <w:right w:val="none" w:sz="0" w:space="0" w:color="auto"/>
      </w:divBdr>
    </w:div>
    <w:div w:id="517306410">
      <w:bodyDiv w:val="1"/>
      <w:marLeft w:val="0"/>
      <w:marRight w:val="0"/>
      <w:marTop w:val="0"/>
      <w:marBottom w:val="0"/>
      <w:divBdr>
        <w:top w:val="none" w:sz="0" w:space="0" w:color="auto"/>
        <w:left w:val="none" w:sz="0" w:space="0" w:color="auto"/>
        <w:bottom w:val="none" w:sz="0" w:space="0" w:color="auto"/>
        <w:right w:val="none" w:sz="0" w:space="0" w:color="auto"/>
      </w:divBdr>
    </w:div>
    <w:div w:id="600798764">
      <w:bodyDiv w:val="1"/>
      <w:marLeft w:val="0"/>
      <w:marRight w:val="0"/>
      <w:marTop w:val="0"/>
      <w:marBottom w:val="0"/>
      <w:divBdr>
        <w:top w:val="none" w:sz="0" w:space="0" w:color="auto"/>
        <w:left w:val="none" w:sz="0" w:space="0" w:color="auto"/>
        <w:bottom w:val="none" w:sz="0" w:space="0" w:color="auto"/>
        <w:right w:val="none" w:sz="0" w:space="0" w:color="auto"/>
      </w:divBdr>
    </w:div>
    <w:div w:id="637731666">
      <w:bodyDiv w:val="1"/>
      <w:marLeft w:val="0"/>
      <w:marRight w:val="0"/>
      <w:marTop w:val="0"/>
      <w:marBottom w:val="0"/>
      <w:divBdr>
        <w:top w:val="none" w:sz="0" w:space="0" w:color="auto"/>
        <w:left w:val="none" w:sz="0" w:space="0" w:color="auto"/>
        <w:bottom w:val="none" w:sz="0" w:space="0" w:color="auto"/>
        <w:right w:val="none" w:sz="0" w:space="0" w:color="auto"/>
      </w:divBdr>
    </w:div>
    <w:div w:id="700937307">
      <w:bodyDiv w:val="1"/>
      <w:marLeft w:val="0"/>
      <w:marRight w:val="0"/>
      <w:marTop w:val="0"/>
      <w:marBottom w:val="0"/>
      <w:divBdr>
        <w:top w:val="none" w:sz="0" w:space="0" w:color="auto"/>
        <w:left w:val="none" w:sz="0" w:space="0" w:color="auto"/>
        <w:bottom w:val="none" w:sz="0" w:space="0" w:color="auto"/>
        <w:right w:val="none" w:sz="0" w:space="0" w:color="auto"/>
      </w:divBdr>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871504656">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50097698">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03592155">
      <w:bodyDiv w:val="1"/>
      <w:marLeft w:val="0"/>
      <w:marRight w:val="0"/>
      <w:marTop w:val="0"/>
      <w:marBottom w:val="0"/>
      <w:divBdr>
        <w:top w:val="none" w:sz="0" w:space="0" w:color="auto"/>
        <w:left w:val="none" w:sz="0" w:space="0" w:color="auto"/>
        <w:bottom w:val="none" w:sz="0" w:space="0" w:color="auto"/>
        <w:right w:val="none" w:sz="0" w:space="0" w:color="auto"/>
      </w:divBdr>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1815393">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1174411">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409696716">
      <w:bodyDiv w:val="1"/>
      <w:marLeft w:val="0"/>
      <w:marRight w:val="0"/>
      <w:marTop w:val="0"/>
      <w:marBottom w:val="0"/>
      <w:divBdr>
        <w:top w:val="none" w:sz="0" w:space="0" w:color="auto"/>
        <w:left w:val="none" w:sz="0" w:space="0" w:color="auto"/>
        <w:bottom w:val="none" w:sz="0" w:space="0" w:color="auto"/>
        <w:right w:val="none" w:sz="0" w:space="0" w:color="auto"/>
      </w:divBdr>
    </w:div>
    <w:div w:id="1576938543">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750381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5.rada.gov.ua/laws/show/588-2017-%D0%BF/paran2"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91CF-A3EA-480F-9894-4BC12EE2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46</Pages>
  <Words>14328</Words>
  <Characters>81674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Заступник</dc:creator>
  <cp:lastModifiedBy>Админ</cp:lastModifiedBy>
  <cp:revision>30</cp:revision>
  <cp:lastPrinted>2018-06-21T08:27:00Z</cp:lastPrinted>
  <dcterms:created xsi:type="dcterms:W3CDTF">2019-09-18T17:14:00Z</dcterms:created>
  <dcterms:modified xsi:type="dcterms:W3CDTF">2020-10-07T12:55:00Z</dcterms:modified>
</cp:coreProperties>
</file>